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1"/>
        </w:rPr>
      </w:pPr>
      <w:r>
        <w:rPr>
          <w:rFonts w:hint="eastAsia"/>
          <w:sz w:val="21"/>
          <w:lang w:val="en-US" w:eastAsia="zh-CN"/>
        </w:rPr>
        <w:t xml:space="preserve">   </w:t>
      </w:r>
      <w:r>
        <w:rPr>
          <w:sz w:val="21"/>
        </w:rPr>
        <w:drawing>
          <wp:inline distT="0" distB="0" distL="114300" distR="114300">
            <wp:extent cx="6589395" cy="520700"/>
            <wp:effectExtent l="0" t="0" r="1905" b="12700"/>
            <wp:docPr id="23" name="图片 23" descr="页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页头"/>
                    <pic:cNvPicPr>
                      <a:picLocks noChangeAspect="1"/>
                    </pic:cNvPicPr>
                  </pic:nvPicPr>
                  <pic:blipFill>
                    <a:blip r:embed="rId5"/>
                    <a:stretch>
                      <a:fillRect/>
                    </a:stretch>
                  </pic:blipFill>
                  <pic:spPr>
                    <a:xfrm>
                      <a:off x="0" y="0"/>
                      <a:ext cx="6589395" cy="520700"/>
                    </a:xfrm>
                    <a:prstGeom prst="rect">
                      <a:avLst/>
                    </a:prstGeom>
                  </pic:spPr>
                </pic:pic>
              </a:graphicData>
            </a:graphic>
          </wp:inline>
        </w:drawing>
      </w:r>
    </w:p>
    <w:p>
      <w:pPr>
        <w:pStyle w:val="2"/>
        <w:jc w:val="center"/>
        <w:rPr>
          <w:rFonts w:ascii="Arial" w:hAnsi="Arial" w:cs="Arial"/>
          <w:b/>
          <w:color w:val="4C79A9"/>
          <w:kern w:val="0"/>
          <w:sz w:val="44"/>
          <w:szCs w:val="44"/>
        </w:rPr>
      </w:pPr>
      <w:r>
        <w:rPr>
          <w:sz w:val="44"/>
          <w:szCs w:val="44"/>
        </w:rPr>
        <w:t xml:space="preserve">GL-E8024U-X </w:t>
      </w:r>
      <w:r>
        <w:rPr>
          <w:rFonts w:hint="eastAsia"/>
          <w:sz w:val="44"/>
          <w:szCs w:val="44"/>
          <w:lang w:val="en-US" w:eastAsia="zh-CN"/>
        </w:rPr>
        <w:t xml:space="preserve"> </w:t>
      </w:r>
      <w:r>
        <w:rPr>
          <w:sz w:val="44"/>
          <w:szCs w:val="44"/>
        </w:rPr>
        <w:t>2</w:t>
      </w:r>
      <w:r>
        <w:rPr>
          <w:rFonts w:hint="eastAsia"/>
          <w:sz w:val="44"/>
          <w:szCs w:val="44"/>
          <w:lang w:val="en-US" w:eastAsia="zh-CN"/>
        </w:rPr>
        <w:t>4</w:t>
      </w:r>
      <w:r>
        <w:rPr>
          <w:rFonts w:hint="eastAsia"/>
          <w:sz w:val="44"/>
          <w:szCs w:val="44"/>
        </w:rPr>
        <w:t>口百兆</w:t>
      </w:r>
      <w:r>
        <w:rPr>
          <w:sz w:val="44"/>
          <w:szCs w:val="44"/>
        </w:rPr>
        <w:t>ONU</w:t>
      </w:r>
    </w:p>
    <w:p>
      <w:pPr>
        <w:rPr>
          <w:rFonts w:hint="eastAsia"/>
          <w:b/>
          <w:bCs/>
          <w:sz w:val="24"/>
          <w:szCs w:val="24"/>
          <w:lang w:val="en-US" w:eastAsia="zh-CN"/>
        </w:rPr>
      </w:pPr>
      <w:r>
        <w:rPr>
          <w:rFonts w:hint="eastAsia"/>
          <w:b/>
          <w:bCs/>
          <w:sz w:val="24"/>
          <w:szCs w:val="24"/>
          <w:lang w:val="en-US" w:eastAsia="zh-CN"/>
        </w:rPr>
        <w:t>产品概述：</w:t>
      </w:r>
    </w:p>
    <w:p>
      <w:pPr>
        <w:widowControl/>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24FE口铁壳EPON ONU为深圳市冠联通信技术有限公司以太无源光网络（EPON）系列产品中的楼道型用户端ONU设备，其遵循IEEE802.3ah国际标准、YD/T 1475-2006工信部标准、CTC 2.1电信标准及广电相关标准，具备良好的局端兼容性，可与主流局端厂商OLT设备互连互通。其端口密度高、可管理性好、内置高速交换功能，特别适合于光纤到楼（FTTB）、驻地网、光纤到企业、物联网等应用。</w:t>
      </w:r>
    </w:p>
    <w:p>
      <w:pPr>
        <w:jc w:val="center"/>
        <w:rPr>
          <w:rFonts w:ascii="Arial" w:hAnsi="Arial" w:cs="Arial"/>
          <w:b/>
          <w:kern w:val="0"/>
          <w:sz w:val="18"/>
          <w:szCs w:val="18"/>
        </w:rPr>
      </w:pPr>
      <w:r>
        <w:rPr>
          <w:rFonts w:hint="eastAsia" w:ascii="Arial" w:hAnsi="Arial" w:cs="Arial" w:eastAsiaTheme="minorEastAsia"/>
          <w:b/>
          <w:kern w:val="0"/>
          <w:sz w:val="18"/>
          <w:szCs w:val="18"/>
          <w:lang w:eastAsia="zh-CN"/>
        </w:rPr>
        <w:drawing>
          <wp:inline distT="0" distB="0" distL="114300" distR="114300">
            <wp:extent cx="5185410" cy="3456940"/>
            <wp:effectExtent l="0" t="0" r="15240" b="10160"/>
            <wp:docPr id="1" name="图片 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3"/>
                    <pic:cNvPicPr>
                      <a:picLocks noChangeAspect="1"/>
                    </pic:cNvPicPr>
                  </pic:nvPicPr>
                  <pic:blipFill>
                    <a:blip r:embed="rId6"/>
                    <a:stretch>
                      <a:fillRect/>
                    </a:stretch>
                  </pic:blipFill>
                  <pic:spPr>
                    <a:xfrm>
                      <a:off x="0" y="0"/>
                      <a:ext cx="5185410" cy="3456940"/>
                    </a:xfrm>
                    <a:prstGeom prst="rect">
                      <a:avLst/>
                    </a:prstGeom>
                  </pic:spPr>
                </pic:pic>
              </a:graphicData>
            </a:graphic>
          </wp:inline>
        </w:drawing>
      </w:r>
    </w:p>
    <w:p>
      <w:pPr>
        <w:rPr>
          <w:rFonts w:hint="eastAsia"/>
          <w:b/>
          <w:bCs/>
          <w:sz w:val="18"/>
          <w:szCs w:val="18"/>
        </w:rPr>
      </w:pPr>
      <w:r>
        <w:rPr>
          <w:rFonts w:hint="eastAsia"/>
          <w:b/>
          <w:bCs/>
          <w:sz w:val="24"/>
          <w:szCs w:val="24"/>
        </w:rPr>
        <w:t>产品特点：</w:t>
      </w:r>
    </w:p>
    <w:p>
      <w:pPr>
        <w:widowControl/>
        <w:jc w:val="left"/>
        <w:rPr>
          <w:rFonts w:hint="eastAsia" w:ascii="Arial" w:hAnsi="Arial" w:cs="Arial"/>
          <w:kern w:val="0"/>
          <w:sz w:val="18"/>
          <w:szCs w:val="18"/>
        </w:rPr>
      </w:pPr>
      <w:r>
        <w:rPr>
          <w:rFonts w:hint="default" w:ascii="Calibri" w:hAnsi="Calibri" w:cs="Calibri"/>
          <w:sz w:val="21"/>
          <w:szCs w:val="21"/>
        </w:rPr>
        <w:t>•</w:t>
      </w:r>
      <w:r>
        <w:rPr>
          <w:rFonts w:hAnsi="Arial" w:eastAsia="Times New Roman" w:cs="Arial" w:asciiTheme="minorAscii"/>
          <w:kern w:val="0"/>
          <w:sz w:val="21"/>
          <w:szCs w:val="21"/>
        </w:rPr>
        <w:t> </w:t>
      </w:r>
      <w:r>
        <w:rPr>
          <w:rFonts w:hint="eastAsia" w:asciiTheme="minorEastAsia" w:hAnsiTheme="minorEastAsia" w:eastAsiaTheme="minorEastAsia" w:cstheme="minorEastAsia"/>
          <w:kern w:val="0"/>
          <w:sz w:val="21"/>
          <w:szCs w:val="21"/>
        </w:rPr>
        <w:t>支持4094个VLAN</w:t>
      </w:r>
      <w:r>
        <w:rPr>
          <w:rFonts w:hint="eastAsia" w:ascii="Arial" w:hAnsi="Arial" w:cs="Arial"/>
          <w:kern w:val="0"/>
          <w:sz w:val="18"/>
          <w:szCs w:val="18"/>
        </w:rPr>
        <w:t>；</w:t>
      </w:r>
    </w:p>
    <w:p>
      <w:pPr>
        <w:widowControl/>
        <w:jc w:val="left"/>
        <w:rPr>
          <w:rFonts w:hint="eastAsia" w:asciiTheme="minorEastAsia" w:hAnsiTheme="minorEastAsia" w:eastAsiaTheme="minorEastAsia" w:cstheme="minorEastAsia"/>
          <w:kern w:val="0"/>
          <w:sz w:val="21"/>
          <w:szCs w:val="21"/>
        </w:rPr>
      </w:pPr>
      <w:r>
        <w:rPr>
          <w:rFonts w:hint="default" w:ascii="Calibri" w:hAnsi="Calibri" w:cs="Calibri"/>
          <w:sz w:val="21"/>
          <w:szCs w:val="21"/>
        </w:rPr>
        <w:t>&gt;</w:t>
      </w:r>
      <w:r>
        <w:rPr>
          <w:rFonts w:hint="eastAsia" w:asciiTheme="minorEastAsia" w:hAnsiTheme="minorEastAsia" w:eastAsiaTheme="minorEastAsia" w:cstheme="minorEastAsia"/>
          <w:kern w:val="0"/>
          <w:sz w:val="21"/>
          <w:szCs w:val="21"/>
        </w:rPr>
        <w:t>支持16K MAC地址表，支持MAC地址限制；</w:t>
      </w:r>
    </w:p>
    <w:p>
      <w:pPr>
        <w:widowControl/>
        <w:jc w:val="left"/>
        <w:rPr>
          <w:rFonts w:ascii="Arial" w:hAnsi="Arial" w:cs="Arial"/>
          <w:kern w:val="0"/>
          <w:sz w:val="18"/>
          <w:szCs w:val="18"/>
        </w:rPr>
      </w:pPr>
      <w:r>
        <w:rPr>
          <w:rFonts w:hint="default" w:ascii="Calibri" w:hAnsi="Calibri" w:cs="Calibri"/>
          <w:sz w:val="21"/>
          <w:szCs w:val="21"/>
        </w:rPr>
        <w:t>&gt;</w:t>
      </w:r>
      <w:r>
        <w:rPr>
          <w:rFonts w:hint="eastAsia" w:ascii="Arial" w:hAnsi="Arial" w:cs="Arial"/>
          <w:kern w:val="0"/>
          <w:sz w:val="21"/>
          <w:szCs w:val="21"/>
        </w:rPr>
        <w:t>支持端口限速，支持风暴抑制；</w:t>
      </w:r>
    </w:p>
    <w:p>
      <w:pPr>
        <w:widowControl/>
        <w:jc w:val="left"/>
        <w:rPr>
          <w:rFonts w:hint="eastAsia" w:ascii="Arial" w:hAnsi="Arial" w:cs="Arial"/>
          <w:kern w:val="0"/>
          <w:sz w:val="18"/>
          <w:szCs w:val="18"/>
        </w:rPr>
      </w:pPr>
      <w:r>
        <w:rPr>
          <w:rFonts w:hint="default" w:ascii="Calibri" w:hAnsi="Calibri" w:cs="Calibri"/>
          <w:sz w:val="21"/>
          <w:szCs w:val="21"/>
        </w:rPr>
        <w:t>&gt;</w:t>
      </w:r>
      <w:r>
        <w:rPr>
          <w:rFonts w:ascii="Arial" w:hAnsi="Arial" w:eastAsia="Times New Roman" w:cs="Arial"/>
          <w:kern w:val="0"/>
          <w:sz w:val="14"/>
          <w:szCs w:val="14"/>
        </w:rPr>
        <w:t> </w:t>
      </w:r>
      <w:r>
        <w:rPr>
          <w:rFonts w:hint="eastAsia" w:asciiTheme="minorEastAsia" w:hAnsiTheme="minorEastAsia" w:eastAsiaTheme="minorEastAsia" w:cstheme="minorEastAsia"/>
          <w:kern w:val="0"/>
          <w:sz w:val="21"/>
          <w:szCs w:val="21"/>
        </w:rPr>
        <w:t>支持IGMP Snooping，支持CTC可控组播；</w:t>
      </w:r>
    </w:p>
    <w:p>
      <w:pPr>
        <w:widowControl/>
        <w:jc w:val="left"/>
        <w:rPr>
          <w:rFonts w:ascii="Arial" w:hAnsi="Arial" w:cs="Arial"/>
          <w:kern w:val="0"/>
          <w:sz w:val="21"/>
          <w:szCs w:val="21"/>
        </w:rPr>
      </w:pPr>
      <w:r>
        <w:rPr>
          <w:rFonts w:hint="default" w:ascii="Calibri" w:hAnsi="Calibri" w:cs="Calibri"/>
          <w:sz w:val="21"/>
          <w:szCs w:val="21"/>
        </w:rPr>
        <w:t>•</w:t>
      </w:r>
      <w:r>
        <w:rPr>
          <w:rFonts w:hAnsi="Arial" w:eastAsia="Times New Roman" w:cs="Arial" w:asciiTheme="minorAscii"/>
          <w:kern w:val="0"/>
          <w:sz w:val="21"/>
          <w:szCs w:val="21"/>
        </w:rPr>
        <w:t> </w:t>
      </w:r>
      <w:r>
        <w:rPr>
          <w:rFonts w:hint="eastAsia" w:ascii="Arial" w:hAnsi="Arial" w:cs="Arial"/>
          <w:kern w:val="0"/>
          <w:sz w:val="21"/>
          <w:szCs w:val="21"/>
        </w:rPr>
        <w:t>支持端口隔离；</w:t>
      </w:r>
    </w:p>
    <w:p>
      <w:pPr>
        <w:widowControl/>
        <w:jc w:val="left"/>
        <w:rPr>
          <w:rFonts w:hint="eastAsia" w:asciiTheme="minorEastAsia" w:hAnsiTheme="minorEastAsia" w:eastAsiaTheme="minorEastAsia" w:cstheme="minorEastAsia"/>
          <w:kern w:val="0"/>
          <w:sz w:val="21"/>
          <w:szCs w:val="21"/>
        </w:rPr>
      </w:pPr>
      <w:r>
        <w:rPr>
          <w:rFonts w:hint="default" w:ascii="Calibri" w:hAnsi="Calibri" w:cs="Calibri"/>
          <w:sz w:val="21"/>
          <w:szCs w:val="21"/>
        </w:rPr>
        <w:t>&gt;</w:t>
      </w:r>
      <w:r>
        <w:rPr>
          <w:rFonts w:ascii="Arial" w:hAnsi="Arial" w:eastAsia="Times New Roman" w:cs="Arial"/>
          <w:kern w:val="0"/>
          <w:sz w:val="14"/>
          <w:szCs w:val="14"/>
        </w:rPr>
        <w:t>  </w:t>
      </w:r>
      <w:r>
        <w:rPr>
          <w:rFonts w:hint="eastAsia" w:asciiTheme="minorEastAsia" w:hAnsiTheme="minorEastAsia" w:eastAsiaTheme="minorEastAsia" w:cstheme="minorEastAsia"/>
          <w:kern w:val="0"/>
          <w:sz w:val="21"/>
          <w:szCs w:val="21"/>
        </w:rPr>
        <w:t>支持Dysing Gasp；</w:t>
      </w:r>
    </w:p>
    <w:p>
      <w:pPr>
        <w:widowControl/>
        <w:jc w:val="left"/>
        <w:rPr>
          <w:rFonts w:ascii="Arial" w:hAnsi="Arial" w:cs="Arial"/>
          <w:kern w:val="0"/>
          <w:sz w:val="18"/>
          <w:szCs w:val="18"/>
        </w:rPr>
      </w:pPr>
      <w:r>
        <w:rPr>
          <w:rFonts w:hint="default" w:ascii="Calibri" w:hAnsi="Calibri" w:cs="Calibri"/>
          <w:sz w:val="21"/>
          <w:szCs w:val="21"/>
        </w:rPr>
        <w:t>&gt;</w:t>
      </w:r>
      <w:r>
        <w:rPr>
          <w:rFonts w:ascii="Arial" w:hAnsi="Arial" w:eastAsia="Times New Roman" w:cs="Arial"/>
          <w:kern w:val="0"/>
          <w:sz w:val="14"/>
          <w:szCs w:val="14"/>
        </w:rPr>
        <w:t> </w:t>
      </w:r>
      <w:r>
        <w:rPr>
          <w:rFonts w:hint="eastAsia" w:asciiTheme="minorEastAsia" w:hAnsiTheme="minorEastAsia" w:eastAsiaTheme="minorEastAsia" w:cstheme="minorEastAsia"/>
          <w:kern w:val="0"/>
          <w:sz w:val="21"/>
          <w:szCs w:val="21"/>
        </w:rPr>
        <w:t>支持STP；</w:t>
      </w:r>
    </w:p>
    <w:p>
      <w:pPr>
        <w:widowControl/>
        <w:jc w:val="left"/>
        <w:rPr>
          <w:rFonts w:ascii="Arial" w:hAnsi="Arial" w:cs="Arial"/>
          <w:kern w:val="0"/>
          <w:sz w:val="18"/>
          <w:szCs w:val="18"/>
        </w:rPr>
      </w:pPr>
      <w:r>
        <w:rPr>
          <w:rFonts w:hint="default" w:ascii="Calibri" w:hAnsi="Calibri" w:cs="Calibri"/>
          <w:sz w:val="21"/>
          <w:szCs w:val="21"/>
        </w:rPr>
        <w:t>&gt;</w:t>
      </w:r>
      <w:r>
        <w:rPr>
          <w:rFonts w:ascii="Arial" w:hAnsi="Arial" w:eastAsia="Times New Roman" w:cs="Arial"/>
          <w:kern w:val="0"/>
          <w:sz w:val="14"/>
          <w:szCs w:val="14"/>
        </w:rPr>
        <w:t> </w:t>
      </w:r>
      <w:r>
        <w:rPr>
          <w:rFonts w:hint="eastAsia" w:ascii="宋体" w:hAnsi="宋体" w:eastAsia="宋体" w:cs="宋体"/>
          <w:kern w:val="0"/>
          <w:sz w:val="21"/>
          <w:szCs w:val="21"/>
        </w:rPr>
        <w:t>支持4个优先级队列调度，支持SP、WRR和SP+WRR调度算法；</w:t>
      </w:r>
    </w:p>
    <w:p>
      <w:pPr>
        <w:widowControl/>
        <w:jc w:val="left"/>
        <w:rPr>
          <w:rFonts w:ascii="Arial" w:hAnsi="Arial" w:cs="Arial"/>
          <w:kern w:val="0"/>
          <w:sz w:val="18"/>
          <w:szCs w:val="18"/>
        </w:rPr>
      </w:pPr>
      <w:r>
        <w:rPr>
          <w:rFonts w:hint="default" w:ascii="Calibri" w:hAnsi="Calibri" w:cs="Calibri"/>
          <w:sz w:val="21"/>
          <w:szCs w:val="21"/>
        </w:rPr>
        <w:t>&gt;</w:t>
      </w:r>
      <w:r>
        <w:rPr>
          <w:rFonts w:ascii="Arial" w:hAnsi="Arial" w:eastAsia="Times New Roman" w:cs="Arial"/>
          <w:kern w:val="0"/>
          <w:sz w:val="14"/>
          <w:szCs w:val="14"/>
        </w:rPr>
        <w:t> </w:t>
      </w:r>
      <w:r>
        <w:rPr>
          <w:rFonts w:hint="eastAsia" w:asciiTheme="minorEastAsia" w:hAnsiTheme="minorEastAsia" w:eastAsiaTheme="minorEastAsia" w:cstheme="minorEastAsia"/>
          <w:kern w:val="0"/>
          <w:sz w:val="21"/>
          <w:szCs w:val="21"/>
        </w:rPr>
        <w:t>支持OAM、CLI和WEB配置管理；</w:t>
      </w:r>
    </w:p>
    <w:p>
      <w:pPr>
        <w:widowControl/>
        <w:jc w:val="left"/>
        <w:rPr>
          <w:rFonts w:hint="eastAsia" w:asciiTheme="minorEastAsia" w:hAnsiTheme="minorEastAsia" w:eastAsiaTheme="minorEastAsia" w:cstheme="minorEastAsia"/>
          <w:kern w:val="0"/>
          <w:sz w:val="21"/>
          <w:szCs w:val="21"/>
        </w:rPr>
      </w:pPr>
      <w:r>
        <w:rPr>
          <w:rFonts w:hint="default" w:ascii="Calibri" w:hAnsi="Calibri" w:cs="Calibri"/>
          <w:sz w:val="21"/>
          <w:szCs w:val="21"/>
        </w:rPr>
        <w:t>&gt;</w:t>
      </w:r>
      <w:r>
        <w:rPr>
          <w:rFonts w:ascii="Arial" w:hAnsi="Arial" w:eastAsia="Times New Roman" w:cs="Arial"/>
          <w:kern w:val="0"/>
          <w:sz w:val="14"/>
          <w:szCs w:val="14"/>
        </w:rPr>
        <w:t> </w:t>
      </w:r>
      <w:r>
        <w:rPr>
          <w:rFonts w:hint="eastAsia" w:asciiTheme="minorEastAsia" w:hAnsiTheme="minorEastAsia" w:eastAsiaTheme="minorEastAsia" w:cstheme="minorEastAsia"/>
          <w:kern w:val="0"/>
          <w:sz w:val="21"/>
          <w:szCs w:val="21"/>
        </w:rPr>
        <w:t>支持Telnet，支持OLT远程和WEB软件升级。</w:t>
      </w:r>
    </w:p>
    <w:p>
      <w:pPr>
        <w:widowControl/>
        <w:jc w:val="left"/>
        <w:rPr>
          <w:rFonts w:hint="default" w:hAnsi="Arial" w:eastAsia="宋体" w:cs="Arial" w:asciiTheme="minorAscii"/>
          <w:kern w:val="0"/>
          <w:sz w:val="21"/>
          <w:szCs w:val="21"/>
          <w:lang w:val="en-US" w:eastAsia="zh-CN"/>
        </w:rPr>
      </w:pPr>
      <w:r>
        <w:rPr>
          <w:rFonts w:hint="default" w:ascii="Calibri" w:hAnsi="Calibri" w:cs="Calibri"/>
          <w:sz w:val="21"/>
          <w:szCs w:val="21"/>
        </w:rPr>
        <w:t>&gt;</w:t>
      </w:r>
      <w:r>
        <w:rPr>
          <w:rFonts w:ascii="Arial" w:hAnsi="Arial" w:eastAsia="Times New Roman" w:cs="Arial"/>
          <w:kern w:val="0"/>
          <w:sz w:val="14"/>
          <w:szCs w:val="14"/>
        </w:rPr>
        <w:t> </w:t>
      </w:r>
      <w:r>
        <w:rPr>
          <w:rFonts w:hint="eastAsia" w:asciiTheme="minorEastAsia" w:hAnsiTheme="minorEastAsia" w:cstheme="minorEastAsia"/>
          <w:kern w:val="0"/>
          <w:sz w:val="21"/>
          <w:szCs w:val="21"/>
          <w:lang w:val="en-US" w:eastAsia="zh-CN"/>
        </w:rPr>
        <w:t>工业级标准</w:t>
      </w:r>
      <w:bookmarkStart w:id="0" w:name="_GoBack"/>
      <w:bookmarkEnd w:id="0"/>
    </w:p>
    <w:p>
      <w:pPr>
        <w:rPr>
          <w:rFonts w:hint="eastAsia"/>
          <w:lang w:val="en-US" w:eastAsia="zh-CN"/>
        </w:rPr>
      </w:pPr>
    </w:p>
    <w:p>
      <w:pPr>
        <w:rPr>
          <w:rFonts w:hint="eastAsia"/>
          <w:lang w:val="en-US" w:eastAsia="zh-CN"/>
        </w:rPr>
      </w:pPr>
      <w:r>
        <w:rPr>
          <w:sz w:val="21"/>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53340</wp:posOffset>
                </wp:positionV>
                <wp:extent cx="6610350" cy="76200"/>
                <wp:effectExtent l="6350" t="6350" r="12700" b="12700"/>
                <wp:wrapNone/>
                <wp:docPr id="13" name="流程图: 过程 13"/>
                <wp:cNvGraphicFramePr/>
                <a:graphic xmlns:a="http://schemas.openxmlformats.org/drawingml/2006/main">
                  <a:graphicData uri="http://schemas.microsoft.com/office/word/2010/wordprocessingShape">
                    <wps:wsp>
                      <wps:cNvSpPr/>
                      <wps:spPr>
                        <a:xfrm>
                          <a:off x="1129030" y="1420495"/>
                          <a:ext cx="6610350" cy="76200"/>
                        </a:xfrm>
                        <a:prstGeom prst="flowChartProcess">
                          <a:avLst/>
                        </a:prstGeom>
                        <a:solidFill>
                          <a:srgbClr val="18388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0pt;margin-top:4.2pt;height:6pt;width:520.5pt;z-index:251658240;v-text-anchor:middle;mso-width-relative:page;mso-height-relative:page;" fillcolor="#183884" filled="t" stroked="t" coordsize="21600,21600" o:gfxdata="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AbneGzUAAAABgEAAA8AAAAAAAAA&#10;AQAgAAAAIgAAAGRycy9kb3ducmV2LnhtbFBLAQIUABQAAAAIAIdO4kDzVam0hwIAAOsEAAAOAAAA&#10;AAAAAAEAIAAAACMBAABkcnMvZTJvRG9jLnhtbFBLBQYAAAAABgAGAFkBAAAcBgAAAAA=&#10;">
                <v:fill on="t" focussize="0,0"/>
                <v:stroke weight="1pt" color="#41719C [3204]" miterlimit="8" joinstyle="miter"/>
                <v:imagedata o:title=""/>
                <o:lock v:ext="edit" aspectratio="f"/>
              </v:shape>
            </w:pict>
          </mc:Fallback>
        </mc:AlternateContent>
      </w:r>
    </w:p>
    <w:p>
      <w:pPr>
        <w:rPr>
          <w:rStyle w:val="7"/>
          <w:rFonts w:hint="eastAsia"/>
          <w:sz w:val="15"/>
          <w:szCs w:val="15"/>
          <w:lang w:val="en-US" w:eastAsia="zh-CN"/>
        </w:rPr>
      </w:pPr>
      <w:r>
        <w:rPr>
          <w:rStyle w:val="7"/>
          <w:rFonts w:hint="eastAsia"/>
          <w:sz w:val="15"/>
          <w:szCs w:val="15"/>
          <w:lang w:val="en-US" w:eastAsia="zh-CN"/>
        </w:rPr>
        <w:t>网址：www.gl-com.com.cn                                                         电话：</w:t>
      </w:r>
      <w:r>
        <w:rPr>
          <w:rStyle w:val="7"/>
          <w:sz w:val="15"/>
          <w:szCs w:val="15"/>
        </w:rPr>
        <w:t>+86 755 8419 3000</w:t>
      </w:r>
    </w:p>
    <w:p>
      <w:r>
        <w:rPr>
          <w:rStyle w:val="7"/>
          <w:rFonts w:hint="eastAsia"/>
          <w:sz w:val="15"/>
          <w:szCs w:val="15"/>
          <w:lang w:val="en-US" w:eastAsia="zh-CN"/>
        </w:rPr>
        <w:t>地址：</w:t>
      </w:r>
      <w:r>
        <w:rPr>
          <w:rStyle w:val="7"/>
          <w:sz w:val="15"/>
          <w:szCs w:val="15"/>
        </w:rPr>
        <w:t>深圳市龙岗区龙城街道吉祥社区彩云一路2号4楼（鑫潮工业园）</w:t>
      </w:r>
      <w:r>
        <w:rPr>
          <w:rStyle w:val="7"/>
          <w:rFonts w:hint="eastAsia"/>
          <w:sz w:val="15"/>
          <w:szCs w:val="15"/>
          <w:lang w:val="en-US" w:eastAsia="zh-CN"/>
        </w:rPr>
        <w:t xml:space="preserve">                传真：</w:t>
      </w:r>
      <w:r>
        <w:rPr>
          <w:rStyle w:val="7"/>
          <w:sz w:val="15"/>
          <w:szCs w:val="15"/>
        </w:rPr>
        <w:t>+86755 8419 3093</w:t>
      </w:r>
      <w:r>
        <w:br w:type="page"/>
      </w:r>
    </w:p>
    <w:p>
      <w:pPr>
        <w:rPr>
          <w:sz w:val="21"/>
        </w:rPr>
      </w:pPr>
      <w:r>
        <w:rPr>
          <w:rFonts w:hint="eastAsia"/>
          <w:sz w:val="21"/>
          <w:lang w:val="en-US" w:eastAsia="zh-CN"/>
        </w:rPr>
        <w:t xml:space="preserve">         </w:t>
      </w:r>
      <w:r>
        <w:rPr>
          <w:sz w:val="21"/>
        </w:rPr>
        <w:drawing>
          <wp:inline distT="0" distB="0" distL="114300" distR="114300">
            <wp:extent cx="6589395" cy="520700"/>
            <wp:effectExtent l="0" t="0" r="1905" b="12700"/>
            <wp:docPr id="24" name="图片 24" descr="页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页头"/>
                    <pic:cNvPicPr>
                      <a:picLocks noChangeAspect="1"/>
                    </pic:cNvPicPr>
                  </pic:nvPicPr>
                  <pic:blipFill>
                    <a:blip r:embed="rId5"/>
                    <a:stretch>
                      <a:fillRect/>
                    </a:stretch>
                  </pic:blipFill>
                  <pic:spPr>
                    <a:xfrm>
                      <a:off x="0" y="0"/>
                      <a:ext cx="6589395" cy="520700"/>
                    </a:xfrm>
                    <a:prstGeom prst="rect">
                      <a:avLst/>
                    </a:prstGeom>
                  </pic:spPr>
                </pic:pic>
              </a:graphicData>
            </a:graphic>
          </wp:inline>
        </w:drawing>
      </w:r>
    </w:p>
    <w:p>
      <w:pPr>
        <w:rPr>
          <w:sz w:val="21"/>
        </w:rPr>
      </w:pPr>
    </w:p>
    <w:p>
      <w:pPr>
        <w:rPr>
          <w:sz w:val="21"/>
        </w:rPr>
      </w:pPr>
    </w:p>
    <w:p>
      <w:pPr>
        <w:rPr>
          <w:sz w:val="21"/>
          <w:szCs w:val="21"/>
        </w:rPr>
      </w:pPr>
      <w:r>
        <w:rPr>
          <w:rFonts w:hint="eastAsia"/>
          <w:b/>
          <w:sz w:val="24"/>
          <w:szCs w:val="24"/>
          <w:lang w:val="en-US" w:eastAsia="zh-CN"/>
        </w:rPr>
        <w:t>产品规格：</w:t>
      </w:r>
      <w:r>
        <w:rPr>
          <w:rStyle w:val="8"/>
          <w:sz w:val="21"/>
          <w:szCs w:val="21"/>
        </w:rPr>
        <w:t>   </w:t>
      </w:r>
      <w:r>
        <w:rPr>
          <w:sz w:val="21"/>
          <w:szCs w:val="21"/>
        </w:rPr>
        <w:t>                                                                         </w:t>
      </w:r>
    </w:p>
    <w:tbl>
      <w:tblPr>
        <w:tblStyle w:val="6"/>
        <w:tblpPr w:leftFromText="180" w:rightFromText="180" w:vertAnchor="text" w:horzAnchor="page" w:tblpX="1272" w:tblpY="318"/>
        <w:tblOverlap w:val="never"/>
        <w:tblW w:w="93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0"/>
        <w:gridCol w:w="75"/>
        <w:gridCol w:w="7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trPr>
        <w:tc>
          <w:tcPr>
            <w:tcW w:w="9345" w:type="dxa"/>
            <w:gridSpan w:val="3"/>
            <w:shd w:val="clear" w:color="auto" w:fill="E7E6E6" w:themeFill="background2"/>
            <w:vAlign w:val="center"/>
          </w:tcPr>
          <w:p>
            <w:pPr>
              <w:widowControl/>
              <w:spacing w:line="360" w:lineRule="auto"/>
              <w:jc w:val="center"/>
              <w:rPr>
                <w:rFonts w:hAnsi="Arial" w:cs="Arial" w:asciiTheme="minorAscii"/>
                <w:b/>
                <w:kern w:val="0"/>
                <w:sz w:val="21"/>
                <w:szCs w:val="21"/>
              </w:rPr>
            </w:pPr>
            <w:r>
              <w:rPr>
                <w:rFonts w:hint="eastAsia" w:hAnsi="Arial" w:cs="Arial" w:asciiTheme="minorAscii"/>
                <w:b/>
                <w:kern w:val="0"/>
                <w:sz w:val="21"/>
                <w:szCs w:val="21"/>
              </w:rPr>
              <w:t>硬件特性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exact"/>
        </w:trPr>
        <w:tc>
          <w:tcPr>
            <w:tcW w:w="1500" w:type="dxa"/>
            <w:vMerge w:val="restart"/>
            <w:shd w:val="clear" w:color="auto" w:fill="E7E6E6" w:themeFill="background2"/>
            <w:vAlign w:val="center"/>
          </w:tcPr>
          <w:p>
            <w:pPr>
              <w:widowControl/>
              <w:spacing w:line="360" w:lineRule="auto"/>
              <w:jc w:val="center"/>
              <w:rPr>
                <w:rFonts w:hAnsi="Arial" w:cs="Arial" w:asciiTheme="minorAscii"/>
                <w:b/>
                <w:kern w:val="0"/>
                <w:sz w:val="21"/>
                <w:szCs w:val="21"/>
              </w:rPr>
            </w:pPr>
            <w:r>
              <w:rPr>
                <w:rFonts w:hint="eastAsia" w:hAnsi="Arial" w:cs="Arial" w:asciiTheme="minorAscii"/>
                <w:b/>
                <w:kern w:val="0"/>
                <w:sz w:val="21"/>
                <w:szCs w:val="21"/>
              </w:rPr>
              <w:t>业务端口</w:t>
            </w:r>
          </w:p>
        </w:tc>
        <w:tc>
          <w:tcPr>
            <w:tcW w:w="7845" w:type="dxa"/>
            <w:gridSpan w:val="2"/>
            <w:vAlign w:val="center"/>
          </w:tcPr>
          <w:p>
            <w:pPr>
              <w:widowControl/>
              <w:spacing w:line="536870443" w:lineRule="auto"/>
              <w:jc w:val="left"/>
              <w:rPr>
                <w:rFonts w:hAnsi="Arial" w:cs="Arial" w:asciiTheme="minorAscii"/>
                <w:kern w:val="0"/>
                <w:sz w:val="21"/>
                <w:szCs w:val="21"/>
              </w:rPr>
            </w:pPr>
            <w:r>
              <w:rPr>
                <w:rFonts w:hint="eastAsia" w:hAnsi="Arial" w:cs="Arial" w:asciiTheme="minorAscii"/>
                <w:kern w:val="0"/>
                <w:sz w:val="21"/>
                <w:szCs w:val="21"/>
              </w:rPr>
              <w:t>提供</w:t>
            </w:r>
            <w:r>
              <w:rPr>
                <w:rFonts w:hAnsi="Arial" w:cs="Arial" w:asciiTheme="minorAscii"/>
                <w:kern w:val="0"/>
                <w:sz w:val="21"/>
                <w:szCs w:val="21"/>
              </w:rPr>
              <w:t>1</w:t>
            </w:r>
            <w:r>
              <w:rPr>
                <w:rFonts w:hint="eastAsia" w:hAnsi="Arial" w:cs="Arial" w:asciiTheme="minorAscii"/>
                <w:kern w:val="0"/>
                <w:sz w:val="21"/>
                <w:szCs w:val="21"/>
              </w:rPr>
              <w:t>个</w:t>
            </w:r>
            <w:r>
              <w:rPr>
                <w:rFonts w:hAnsi="Arial" w:cs="Arial" w:asciiTheme="minorAscii"/>
                <w:kern w:val="0"/>
                <w:sz w:val="21"/>
                <w:szCs w:val="21"/>
              </w:rPr>
              <w:t>PON</w:t>
            </w:r>
            <w:r>
              <w:rPr>
                <w:rFonts w:hint="eastAsia" w:hAnsi="Arial" w:cs="Arial" w:asciiTheme="minorAscii"/>
                <w:kern w:val="0"/>
                <w:sz w:val="21"/>
                <w:szCs w:val="21"/>
              </w:rPr>
              <w:t>光口（</w:t>
            </w:r>
            <w:r>
              <w:rPr>
                <w:rFonts w:hAnsi="Arial" w:cs="Arial" w:asciiTheme="minorAscii"/>
                <w:kern w:val="0"/>
                <w:sz w:val="21"/>
                <w:szCs w:val="21"/>
              </w:rPr>
              <w:t>SC/UPC</w:t>
            </w:r>
            <w:r>
              <w:rPr>
                <w:rFonts w:hint="eastAsia" w:hAnsi="Arial" w:cs="Arial" w:asciiTheme="minorAscii"/>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500" w:type="dxa"/>
            <w:vMerge w:val="continue"/>
            <w:shd w:val="clear" w:color="auto" w:fill="E7E6E6" w:themeFill="background2"/>
            <w:vAlign w:val="center"/>
          </w:tcPr>
          <w:p>
            <w:pPr>
              <w:widowControl/>
              <w:jc w:val="center"/>
              <w:rPr>
                <w:rFonts w:hAnsi="Arial" w:cs="Arial" w:asciiTheme="minorAscii"/>
                <w:b/>
                <w:kern w:val="0"/>
                <w:sz w:val="21"/>
                <w:szCs w:val="21"/>
              </w:rPr>
            </w:pPr>
          </w:p>
        </w:tc>
        <w:tc>
          <w:tcPr>
            <w:tcW w:w="7845" w:type="dxa"/>
            <w:gridSpan w:val="2"/>
            <w:vAlign w:val="center"/>
          </w:tcPr>
          <w:p>
            <w:pPr>
              <w:widowControl/>
              <w:spacing w:line="360" w:lineRule="auto"/>
              <w:jc w:val="left"/>
              <w:rPr>
                <w:rFonts w:hAnsi="Arial" w:cs="Arial" w:asciiTheme="minorAscii"/>
                <w:kern w:val="0"/>
                <w:sz w:val="21"/>
                <w:szCs w:val="21"/>
              </w:rPr>
            </w:pPr>
            <w:r>
              <w:rPr>
                <w:rFonts w:hint="eastAsia" w:hAnsi="Arial" w:cs="Arial" w:asciiTheme="minorAscii"/>
                <w:kern w:val="0"/>
                <w:sz w:val="21"/>
                <w:szCs w:val="21"/>
              </w:rPr>
              <w:t>提供</w:t>
            </w:r>
            <w:r>
              <w:rPr>
                <w:rFonts w:hAnsi="Arial" w:cs="Arial" w:asciiTheme="minorAscii"/>
                <w:kern w:val="0"/>
                <w:sz w:val="21"/>
                <w:szCs w:val="21"/>
              </w:rPr>
              <w:t>24</w:t>
            </w:r>
            <w:r>
              <w:rPr>
                <w:rFonts w:hint="eastAsia" w:hAnsi="Arial" w:cs="Arial" w:asciiTheme="minorAscii"/>
                <w:kern w:val="0"/>
                <w:sz w:val="21"/>
                <w:szCs w:val="21"/>
              </w:rPr>
              <w:t>个</w:t>
            </w:r>
            <w:r>
              <w:rPr>
                <w:rFonts w:hAnsi="Arial" w:cs="Arial" w:asciiTheme="minorAscii"/>
                <w:kern w:val="0"/>
                <w:sz w:val="21"/>
                <w:szCs w:val="21"/>
              </w:rPr>
              <w:t>10/100Base-T</w:t>
            </w:r>
            <w:r>
              <w:rPr>
                <w:rFonts w:hint="eastAsia" w:hAnsi="Arial" w:cs="Arial" w:asciiTheme="minorAscii"/>
                <w:kern w:val="0"/>
                <w:sz w:val="21"/>
                <w:szCs w:val="21"/>
              </w:rPr>
              <w:t>自适应</w:t>
            </w:r>
            <w:r>
              <w:rPr>
                <w:rFonts w:hAnsi="Arial" w:cs="Arial" w:asciiTheme="minorAscii"/>
                <w:kern w:val="0"/>
                <w:sz w:val="21"/>
                <w:szCs w:val="21"/>
              </w:rPr>
              <w:t>LAN</w:t>
            </w:r>
            <w:r>
              <w:rPr>
                <w:rFonts w:hint="eastAsia" w:hAnsi="Arial" w:cs="Arial" w:asciiTheme="minorAscii"/>
                <w:kern w:val="0"/>
                <w:sz w:val="21"/>
                <w:szCs w:val="21"/>
              </w:rPr>
              <w:t>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500" w:type="dxa"/>
            <w:vMerge w:val="continue"/>
            <w:shd w:val="clear" w:color="auto" w:fill="E7E6E6" w:themeFill="background2"/>
            <w:vAlign w:val="center"/>
          </w:tcPr>
          <w:p>
            <w:pPr>
              <w:widowControl/>
              <w:jc w:val="center"/>
              <w:rPr>
                <w:rFonts w:hAnsi="Arial" w:cs="Arial" w:asciiTheme="minorAscii"/>
                <w:b/>
                <w:kern w:val="0"/>
                <w:sz w:val="21"/>
                <w:szCs w:val="21"/>
              </w:rPr>
            </w:pPr>
          </w:p>
        </w:tc>
        <w:tc>
          <w:tcPr>
            <w:tcW w:w="7845" w:type="dxa"/>
            <w:gridSpan w:val="2"/>
            <w:vAlign w:val="center"/>
          </w:tcPr>
          <w:p>
            <w:pPr>
              <w:widowControl/>
              <w:spacing w:line="360" w:lineRule="auto"/>
              <w:jc w:val="left"/>
              <w:rPr>
                <w:rFonts w:hAnsi="Arial" w:cs="Arial" w:asciiTheme="minorAscii"/>
                <w:kern w:val="0"/>
                <w:sz w:val="21"/>
                <w:szCs w:val="21"/>
              </w:rPr>
            </w:pPr>
            <w:r>
              <w:rPr>
                <w:rFonts w:hint="eastAsia" w:hAnsi="Arial" w:cs="Arial" w:asciiTheme="minorAscii"/>
                <w:kern w:val="0"/>
                <w:sz w:val="21"/>
                <w:szCs w:val="21"/>
              </w:rPr>
              <w:t>提供一个本地配置</w:t>
            </w:r>
            <w:r>
              <w:rPr>
                <w:rFonts w:hAnsi="Arial" w:cs="Arial" w:asciiTheme="minorAscii"/>
                <w:kern w:val="0"/>
                <w:sz w:val="21"/>
                <w:szCs w:val="21"/>
              </w:rPr>
              <w:t>Console</w:t>
            </w:r>
            <w:r>
              <w:rPr>
                <w:rFonts w:hint="eastAsia" w:hAnsi="Arial" w:cs="Arial" w:asciiTheme="minorAscii"/>
                <w:kern w:val="0"/>
                <w:sz w:val="21"/>
                <w:szCs w:val="21"/>
              </w:rPr>
              <w:t>口（</w:t>
            </w:r>
            <w:r>
              <w:rPr>
                <w:rFonts w:hAnsi="Arial" w:cs="Arial" w:asciiTheme="minorAscii"/>
                <w:kern w:val="0"/>
                <w:sz w:val="21"/>
                <w:szCs w:val="21"/>
              </w:rPr>
              <w:t>RJ45</w:t>
            </w:r>
            <w:r>
              <w:rPr>
                <w:rFonts w:hint="eastAsia" w:hAnsi="Arial" w:cs="Arial" w:asciiTheme="minorAscii"/>
                <w:kern w:val="0"/>
                <w:sz w:val="21"/>
                <w:szCs w:val="21"/>
              </w:rPr>
              <w:t>接头）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exact"/>
        </w:trPr>
        <w:tc>
          <w:tcPr>
            <w:tcW w:w="1500" w:type="dxa"/>
            <w:shd w:val="clear" w:color="auto" w:fill="E7E6E6" w:themeFill="background2"/>
            <w:vAlign w:val="center"/>
          </w:tcPr>
          <w:p>
            <w:pPr>
              <w:widowControl/>
              <w:spacing w:line="360" w:lineRule="auto"/>
              <w:jc w:val="center"/>
              <w:rPr>
                <w:rFonts w:hAnsi="Arial" w:cs="Arial" w:asciiTheme="minorAscii"/>
                <w:b/>
                <w:kern w:val="0"/>
                <w:sz w:val="21"/>
                <w:szCs w:val="21"/>
              </w:rPr>
            </w:pPr>
            <w:r>
              <w:rPr>
                <w:rFonts w:hint="eastAsia" w:hAnsi="Arial" w:cs="Arial" w:asciiTheme="minorAscii"/>
                <w:b/>
                <w:kern w:val="0"/>
                <w:sz w:val="21"/>
                <w:szCs w:val="21"/>
              </w:rPr>
              <w:t>传输速率</w:t>
            </w:r>
          </w:p>
        </w:tc>
        <w:tc>
          <w:tcPr>
            <w:tcW w:w="7845" w:type="dxa"/>
            <w:gridSpan w:val="2"/>
            <w:vAlign w:val="center"/>
          </w:tcPr>
          <w:p>
            <w:pPr>
              <w:widowControl/>
              <w:spacing w:line="536870389" w:lineRule="auto"/>
              <w:jc w:val="left"/>
              <w:rPr>
                <w:rFonts w:hAnsi="Arial" w:cs="Arial" w:asciiTheme="minorAscii"/>
                <w:kern w:val="0"/>
                <w:sz w:val="21"/>
                <w:szCs w:val="21"/>
              </w:rPr>
            </w:pPr>
            <w:r>
              <w:rPr>
                <w:rFonts w:hint="eastAsia" w:hAnsi="Arial" w:cs="Arial" w:asciiTheme="minorAscii"/>
                <w:kern w:val="0"/>
                <w:sz w:val="21"/>
                <w:szCs w:val="21"/>
              </w:rPr>
              <w:t>上、下行分别</w:t>
            </w:r>
            <w:r>
              <w:rPr>
                <w:rFonts w:hAnsi="Arial" w:cs="Arial" w:asciiTheme="minorAscii"/>
                <w:kern w:val="0"/>
                <w:sz w:val="21"/>
                <w:szCs w:val="21"/>
              </w:rPr>
              <w:t>1Gbps</w:t>
            </w:r>
            <w:r>
              <w:rPr>
                <w:rFonts w:hint="eastAsia" w:hAnsi="Arial" w:cs="Arial" w:asciiTheme="minorAscii"/>
                <w:kern w:val="0"/>
                <w:sz w:val="21"/>
                <w:szCs w:val="21"/>
              </w:rPr>
              <w:t>传输速率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exact"/>
        </w:trPr>
        <w:tc>
          <w:tcPr>
            <w:tcW w:w="1500" w:type="dxa"/>
            <w:shd w:val="clear" w:color="auto" w:fill="E7E6E6" w:themeFill="background2"/>
            <w:vAlign w:val="center"/>
          </w:tcPr>
          <w:p>
            <w:pPr>
              <w:widowControl/>
              <w:spacing w:line="360" w:lineRule="auto"/>
              <w:jc w:val="center"/>
              <w:rPr>
                <w:rFonts w:hAnsi="Arial" w:cs="Arial" w:asciiTheme="minorAscii"/>
                <w:b/>
                <w:kern w:val="0"/>
                <w:sz w:val="21"/>
                <w:szCs w:val="21"/>
              </w:rPr>
            </w:pPr>
            <w:r>
              <w:rPr>
                <w:rFonts w:hint="eastAsia" w:hAnsi="Arial" w:cs="Arial" w:asciiTheme="minorAscii"/>
                <w:b/>
                <w:kern w:val="0"/>
                <w:sz w:val="21"/>
                <w:szCs w:val="21"/>
              </w:rPr>
              <w:t>数据交换</w:t>
            </w:r>
          </w:p>
        </w:tc>
        <w:tc>
          <w:tcPr>
            <w:tcW w:w="7845" w:type="dxa"/>
            <w:gridSpan w:val="2"/>
            <w:vAlign w:val="center"/>
          </w:tcPr>
          <w:p>
            <w:pPr>
              <w:widowControl/>
              <w:spacing w:line="536870389" w:lineRule="auto"/>
              <w:jc w:val="left"/>
              <w:rPr>
                <w:rFonts w:hAnsi="Arial" w:cs="Arial" w:asciiTheme="minorAscii"/>
                <w:kern w:val="0"/>
                <w:sz w:val="21"/>
                <w:szCs w:val="21"/>
              </w:rPr>
            </w:pPr>
            <w:r>
              <w:rPr>
                <w:rFonts w:hint="eastAsia" w:hAnsi="Arial" w:cs="Arial" w:asciiTheme="minorAscii"/>
                <w:kern w:val="0"/>
                <w:sz w:val="21"/>
                <w:szCs w:val="21"/>
              </w:rPr>
              <w:t>内置百兆以太网交换功能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8" w:hRule="exact"/>
        </w:trPr>
        <w:tc>
          <w:tcPr>
            <w:tcW w:w="1500" w:type="dxa"/>
            <w:vMerge w:val="restart"/>
            <w:shd w:val="clear" w:color="auto" w:fill="E7E6E6" w:themeFill="background2"/>
            <w:vAlign w:val="center"/>
          </w:tcPr>
          <w:p>
            <w:pPr>
              <w:widowControl/>
              <w:spacing w:line="360" w:lineRule="auto"/>
              <w:jc w:val="center"/>
              <w:rPr>
                <w:rFonts w:hAnsi="Arial" w:cs="Arial" w:asciiTheme="minorAscii"/>
                <w:b/>
                <w:kern w:val="0"/>
                <w:sz w:val="21"/>
                <w:szCs w:val="21"/>
              </w:rPr>
            </w:pPr>
            <w:r>
              <w:rPr>
                <w:rFonts w:hAnsi="Arial" w:cs="Arial" w:asciiTheme="minorAscii"/>
                <w:b/>
                <w:kern w:val="0"/>
                <w:sz w:val="21"/>
                <w:szCs w:val="21"/>
              </w:rPr>
              <w:t>LED</w:t>
            </w:r>
            <w:r>
              <w:rPr>
                <w:rFonts w:hint="eastAsia" w:hAnsi="Arial" w:cs="Arial" w:asciiTheme="minorAscii"/>
                <w:b/>
                <w:kern w:val="0"/>
                <w:sz w:val="21"/>
                <w:szCs w:val="21"/>
              </w:rPr>
              <w:t>指示灯</w:t>
            </w:r>
          </w:p>
        </w:tc>
        <w:tc>
          <w:tcPr>
            <w:tcW w:w="7845" w:type="dxa"/>
            <w:gridSpan w:val="2"/>
            <w:vAlign w:val="center"/>
          </w:tcPr>
          <w:p>
            <w:pPr>
              <w:widowControl/>
              <w:spacing w:line="536870382" w:lineRule="auto"/>
              <w:jc w:val="left"/>
              <w:rPr>
                <w:rFonts w:hAnsi="Arial" w:cs="Arial" w:asciiTheme="minorAscii"/>
                <w:kern w:val="0"/>
                <w:sz w:val="21"/>
                <w:szCs w:val="21"/>
              </w:rPr>
            </w:pPr>
            <w:r>
              <w:rPr>
                <w:rFonts w:hAnsi="Arial" w:cs="Arial" w:asciiTheme="minorAscii"/>
                <w:kern w:val="0"/>
                <w:sz w:val="21"/>
                <w:szCs w:val="21"/>
              </w:rPr>
              <w:t>POWER</w:t>
            </w:r>
            <w:r>
              <w:rPr>
                <w:rFonts w:hint="eastAsia" w:hAnsi="Arial" w:cs="Arial" w:asciiTheme="minorAscii"/>
                <w:kern w:val="0"/>
                <w:sz w:val="21"/>
                <w:szCs w:val="21"/>
              </w:rPr>
              <w:t>、</w:t>
            </w:r>
            <w:r>
              <w:rPr>
                <w:rFonts w:hAnsi="Arial" w:cs="Arial" w:asciiTheme="minorAscii"/>
                <w:kern w:val="0"/>
                <w:sz w:val="21"/>
                <w:szCs w:val="21"/>
              </w:rPr>
              <w:t>PON</w:t>
            </w:r>
            <w:r>
              <w:rPr>
                <w:rFonts w:hint="eastAsia" w:hAnsi="Arial" w:cs="Arial" w:asciiTheme="minorAscii"/>
                <w:kern w:val="0"/>
                <w:sz w:val="21"/>
                <w:szCs w:val="21"/>
              </w:rPr>
              <w:t>、</w:t>
            </w:r>
            <w:r>
              <w:rPr>
                <w:rFonts w:hAnsi="Arial" w:cs="Arial" w:asciiTheme="minorAscii"/>
                <w:kern w:val="0"/>
                <w:sz w:val="21"/>
                <w:szCs w:val="21"/>
              </w:rPr>
              <w:t>LOS</w:t>
            </w:r>
            <w:r>
              <w:rPr>
                <w:rFonts w:hint="eastAsia" w:hAnsi="Arial" w:cs="Arial" w:asciiTheme="minorAscii"/>
                <w:kern w:val="0"/>
                <w:sz w:val="21"/>
                <w:szCs w:val="21"/>
              </w:rPr>
              <w:t>、</w:t>
            </w:r>
            <w:r>
              <w:rPr>
                <w:rFonts w:hAnsi="Arial" w:cs="Arial" w:asciiTheme="minorAscii"/>
                <w:kern w:val="0"/>
                <w:sz w:val="21"/>
                <w:szCs w:val="21"/>
              </w:rPr>
              <w:t>RUN</w:t>
            </w:r>
            <w:r>
              <w:rPr>
                <w:rFonts w:hint="eastAsia" w:hAnsi="Arial" w:cs="Arial" w:asciiTheme="minorAscii"/>
                <w:kern w:val="0"/>
                <w:sz w:val="21"/>
                <w:szCs w:val="21"/>
              </w:rPr>
              <w:t>、</w:t>
            </w:r>
            <w:r>
              <w:rPr>
                <w:rFonts w:hAnsi="Arial" w:cs="Arial" w:asciiTheme="minorAscii"/>
                <w:kern w:val="0"/>
                <w:sz w:val="21"/>
                <w:szCs w:val="21"/>
              </w:rPr>
              <w:t>LOOP</w:t>
            </w:r>
            <w:r>
              <w:rPr>
                <w:rFonts w:hint="eastAsia" w:hAnsi="Arial" w:cs="Arial" w:asciiTheme="minorAscii"/>
                <w:kern w:val="0"/>
                <w:sz w:val="21"/>
                <w:szCs w:val="21"/>
              </w:rPr>
              <w:t>指示电源、</w:t>
            </w:r>
            <w:r>
              <w:rPr>
                <w:rFonts w:hAnsi="Arial" w:cs="Arial" w:asciiTheme="minorAscii"/>
                <w:kern w:val="0"/>
                <w:sz w:val="21"/>
                <w:szCs w:val="21"/>
              </w:rPr>
              <w:t>PON</w:t>
            </w:r>
            <w:r>
              <w:rPr>
                <w:rFonts w:hint="eastAsia" w:hAnsi="Arial" w:cs="Arial" w:asciiTheme="minorAscii"/>
                <w:kern w:val="0"/>
                <w:sz w:val="21"/>
                <w:szCs w:val="21"/>
              </w:rPr>
              <w:t>注册、光信号</w:t>
            </w:r>
            <w:r>
              <w:rPr>
                <w:rFonts w:hAnsi="Arial" w:cs="Arial" w:asciiTheme="minorAscii"/>
                <w:kern w:val="0"/>
                <w:sz w:val="21"/>
                <w:szCs w:val="21"/>
              </w:rPr>
              <w:t>LOS</w:t>
            </w:r>
            <w:r>
              <w:rPr>
                <w:rFonts w:hint="eastAsia" w:hAnsi="Arial" w:cs="Arial" w:asciiTheme="minorAscii"/>
                <w:kern w:val="0"/>
                <w:sz w:val="21"/>
                <w:szCs w:val="21"/>
              </w:rPr>
              <w:t>、系统运行和环路状态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trPr>
        <w:tc>
          <w:tcPr>
            <w:tcW w:w="1500" w:type="dxa"/>
            <w:vMerge w:val="continue"/>
            <w:shd w:val="clear" w:color="auto" w:fill="E7E6E6" w:themeFill="background2"/>
            <w:vAlign w:val="center"/>
          </w:tcPr>
          <w:p>
            <w:pPr>
              <w:widowControl/>
              <w:jc w:val="center"/>
              <w:rPr>
                <w:rFonts w:hAnsi="Arial" w:cs="Arial" w:asciiTheme="minorAscii"/>
                <w:b/>
                <w:kern w:val="0"/>
                <w:sz w:val="21"/>
                <w:szCs w:val="21"/>
              </w:rPr>
            </w:pPr>
          </w:p>
        </w:tc>
        <w:tc>
          <w:tcPr>
            <w:tcW w:w="7845" w:type="dxa"/>
            <w:gridSpan w:val="2"/>
            <w:vAlign w:val="center"/>
          </w:tcPr>
          <w:p>
            <w:pPr>
              <w:widowControl/>
              <w:spacing w:line="360" w:lineRule="auto"/>
              <w:jc w:val="left"/>
              <w:rPr>
                <w:rFonts w:hAnsi="Arial" w:cs="Arial" w:asciiTheme="minorAscii"/>
                <w:kern w:val="0"/>
                <w:sz w:val="21"/>
                <w:szCs w:val="21"/>
              </w:rPr>
            </w:pPr>
            <w:r>
              <w:rPr>
                <w:rFonts w:hAnsi="Arial" w:cs="Arial" w:asciiTheme="minorAscii"/>
                <w:kern w:val="0"/>
                <w:sz w:val="21"/>
                <w:szCs w:val="21"/>
              </w:rPr>
              <w:t>LAN1</w:t>
            </w:r>
            <w:r>
              <w:rPr>
                <w:rFonts w:hint="eastAsia" w:hAnsi="Arial" w:cs="Arial" w:asciiTheme="minorAscii"/>
                <w:kern w:val="0"/>
                <w:sz w:val="21"/>
                <w:szCs w:val="21"/>
              </w:rPr>
              <w:t>～</w:t>
            </w:r>
            <w:r>
              <w:rPr>
                <w:rFonts w:hAnsi="Arial" w:cs="Arial" w:asciiTheme="minorAscii"/>
                <w:kern w:val="0"/>
                <w:sz w:val="21"/>
                <w:szCs w:val="21"/>
              </w:rPr>
              <w:t>24</w:t>
            </w:r>
            <w:r>
              <w:rPr>
                <w:rFonts w:hint="eastAsia" w:hAnsi="Arial" w:cs="Arial" w:asciiTheme="minorAscii"/>
                <w:kern w:val="0"/>
                <w:sz w:val="21"/>
                <w:szCs w:val="21"/>
              </w:rPr>
              <w:t>口的</w:t>
            </w:r>
            <w:r>
              <w:rPr>
                <w:rFonts w:hAnsi="Arial" w:cs="Arial" w:asciiTheme="minorAscii"/>
                <w:kern w:val="0"/>
                <w:sz w:val="21"/>
                <w:szCs w:val="21"/>
              </w:rPr>
              <w:t>LED</w:t>
            </w:r>
            <w:r>
              <w:rPr>
                <w:rFonts w:hint="eastAsia" w:hAnsi="Arial" w:cs="Arial" w:asciiTheme="minorAscii"/>
                <w:kern w:val="0"/>
                <w:sz w:val="21"/>
                <w:szCs w:val="21"/>
              </w:rPr>
              <w:t>指示各个</w:t>
            </w:r>
            <w:r>
              <w:rPr>
                <w:rFonts w:hAnsi="Arial" w:cs="Arial" w:asciiTheme="minorAscii"/>
                <w:kern w:val="0"/>
                <w:sz w:val="21"/>
                <w:szCs w:val="21"/>
              </w:rPr>
              <w:t>LAN</w:t>
            </w:r>
            <w:r>
              <w:rPr>
                <w:rFonts w:hint="eastAsia" w:hAnsi="Arial" w:cs="Arial" w:asciiTheme="minorAscii"/>
                <w:kern w:val="0"/>
                <w:sz w:val="21"/>
                <w:szCs w:val="21"/>
              </w:rPr>
              <w:t>口的</w:t>
            </w:r>
            <w:r>
              <w:rPr>
                <w:rFonts w:hAnsi="Arial" w:cs="Arial" w:asciiTheme="minorAscii"/>
                <w:kern w:val="0"/>
                <w:sz w:val="21"/>
                <w:szCs w:val="21"/>
              </w:rPr>
              <w:t>LINK</w:t>
            </w:r>
            <w:r>
              <w:rPr>
                <w:rFonts w:hint="eastAsia" w:hAnsi="Arial" w:cs="Arial" w:asciiTheme="minorAscii"/>
                <w:kern w:val="0"/>
                <w:sz w:val="21"/>
                <w:szCs w:val="21"/>
              </w:rPr>
              <w:t>及</w:t>
            </w:r>
            <w:r>
              <w:rPr>
                <w:rFonts w:hAnsi="Arial" w:cs="Arial" w:asciiTheme="minorAscii"/>
                <w:kern w:val="0"/>
                <w:sz w:val="21"/>
                <w:szCs w:val="21"/>
              </w:rPr>
              <w:t>Active</w:t>
            </w:r>
            <w:r>
              <w:rPr>
                <w:rFonts w:hint="eastAsia" w:hAnsi="Arial" w:cs="Arial" w:asciiTheme="minorAscii"/>
                <w:kern w:val="0"/>
                <w:sz w:val="21"/>
                <w:szCs w:val="21"/>
              </w:rPr>
              <w:t>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500" w:type="dxa"/>
            <w:shd w:val="clear" w:color="auto" w:fill="E7E6E6" w:themeFill="background2"/>
            <w:vAlign w:val="center"/>
          </w:tcPr>
          <w:p>
            <w:pPr>
              <w:widowControl/>
              <w:spacing w:line="360" w:lineRule="auto"/>
              <w:jc w:val="center"/>
              <w:rPr>
                <w:rFonts w:hAnsi="Arial" w:cs="Arial" w:asciiTheme="minorAscii"/>
                <w:b/>
                <w:kern w:val="0"/>
                <w:sz w:val="21"/>
                <w:szCs w:val="21"/>
              </w:rPr>
            </w:pPr>
            <w:r>
              <w:rPr>
                <w:rFonts w:hint="eastAsia" w:hAnsi="Arial" w:cs="Arial" w:asciiTheme="minorAscii"/>
                <w:b/>
                <w:kern w:val="0"/>
                <w:sz w:val="21"/>
                <w:szCs w:val="21"/>
              </w:rPr>
              <w:t>电源输入</w:t>
            </w:r>
          </w:p>
        </w:tc>
        <w:tc>
          <w:tcPr>
            <w:tcW w:w="7845" w:type="dxa"/>
            <w:gridSpan w:val="2"/>
            <w:vAlign w:val="center"/>
          </w:tcPr>
          <w:p>
            <w:pPr>
              <w:widowControl/>
              <w:spacing w:line="536870515" w:lineRule="auto"/>
              <w:jc w:val="left"/>
              <w:rPr>
                <w:rFonts w:hAnsi="Arial" w:cs="Arial" w:asciiTheme="minorAscii"/>
                <w:kern w:val="0"/>
                <w:sz w:val="21"/>
                <w:szCs w:val="21"/>
              </w:rPr>
            </w:pPr>
            <w:r>
              <w:rPr>
                <w:rFonts w:hAnsi="Arial" w:cs="Arial" w:asciiTheme="minorAscii"/>
                <w:kern w:val="0"/>
                <w:sz w:val="21"/>
                <w:szCs w:val="21"/>
              </w:rPr>
              <w:t>100V</w:t>
            </w:r>
            <w:r>
              <w:rPr>
                <w:rFonts w:hint="eastAsia" w:hAnsi="Arial" w:cs="Arial" w:asciiTheme="minorAscii"/>
                <w:kern w:val="0"/>
                <w:sz w:val="21"/>
                <w:szCs w:val="21"/>
              </w:rPr>
              <w:t>～</w:t>
            </w:r>
            <w:r>
              <w:rPr>
                <w:rFonts w:hAnsi="Arial" w:cs="Arial" w:asciiTheme="minorAscii"/>
                <w:kern w:val="0"/>
                <w:sz w:val="21"/>
                <w:szCs w:val="21"/>
              </w:rPr>
              <w:t>240V AC/50Hz</w:t>
            </w:r>
            <w:r>
              <w:rPr>
                <w:rFonts w:hint="eastAsia" w:hAnsi="Arial" w:cs="Arial" w:asciiTheme="minorAscii"/>
                <w:kern w:val="0"/>
                <w:sz w:val="21"/>
                <w:szCs w:val="21"/>
              </w:rPr>
              <w:t>～</w:t>
            </w:r>
            <w:r>
              <w:rPr>
                <w:rFonts w:hAnsi="Arial" w:cs="Arial" w:asciiTheme="minorAscii"/>
                <w:kern w:val="0"/>
                <w:sz w:val="21"/>
                <w:szCs w:val="21"/>
              </w:rPr>
              <w:t>60Hz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500" w:type="dxa"/>
            <w:shd w:val="clear" w:color="auto" w:fill="E7E6E6" w:themeFill="background2"/>
            <w:vAlign w:val="center"/>
          </w:tcPr>
          <w:p>
            <w:pPr>
              <w:widowControl/>
              <w:spacing w:line="360" w:lineRule="auto"/>
              <w:jc w:val="center"/>
              <w:rPr>
                <w:rFonts w:hAnsi="Arial" w:cs="Arial" w:asciiTheme="minorAscii"/>
                <w:b/>
                <w:kern w:val="0"/>
                <w:sz w:val="21"/>
                <w:szCs w:val="21"/>
              </w:rPr>
            </w:pPr>
            <w:r>
              <w:rPr>
                <w:rFonts w:hint="eastAsia" w:hAnsi="Arial" w:cs="Arial" w:asciiTheme="minorAscii"/>
                <w:b/>
                <w:kern w:val="0"/>
                <w:sz w:val="21"/>
                <w:szCs w:val="21"/>
              </w:rPr>
              <w:t>功耗</w:t>
            </w:r>
          </w:p>
        </w:tc>
        <w:tc>
          <w:tcPr>
            <w:tcW w:w="7845" w:type="dxa"/>
            <w:gridSpan w:val="2"/>
            <w:vAlign w:val="center"/>
          </w:tcPr>
          <w:p>
            <w:pPr>
              <w:widowControl/>
              <w:spacing w:line="536870515" w:lineRule="auto"/>
              <w:jc w:val="left"/>
              <w:rPr>
                <w:rFonts w:hAnsi="Arial" w:cs="Arial" w:asciiTheme="minorAscii"/>
                <w:kern w:val="0"/>
                <w:sz w:val="21"/>
                <w:szCs w:val="21"/>
              </w:rPr>
            </w:pPr>
            <w:r>
              <w:rPr>
                <w:rFonts w:hAnsi="Arial" w:cs="Arial" w:asciiTheme="minorAscii"/>
                <w:kern w:val="0"/>
                <w:sz w:val="21"/>
                <w:szCs w:val="21"/>
              </w:rPr>
              <w:t>&lt; = 15W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500" w:type="dxa"/>
            <w:shd w:val="clear" w:color="auto" w:fill="E7E6E6" w:themeFill="background2"/>
            <w:vAlign w:val="center"/>
          </w:tcPr>
          <w:p>
            <w:pPr>
              <w:widowControl/>
              <w:spacing w:line="360" w:lineRule="auto"/>
              <w:jc w:val="center"/>
              <w:rPr>
                <w:rFonts w:hAnsi="Arial" w:cs="Arial" w:asciiTheme="minorAscii"/>
                <w:b/>
                <w:kern w:val="0"/>
                <w:sz w:val="21"/>
                <w:szCs w:val="21"/>
              </w:rPr>
            </w:pPr>
            <w:r>
              <w:rPr>
                <w:rFonts w:hint="eastAsia" w:hAnsi="Arial" w:cs="Arial" w:asciiTheme="minorAscii"/>
                <w:b/>
                <w:kern w:val="0"/>
                <w:sz w:val="21"/>
                <w:szCs w:val="21"/>
              </w:rPr>
              <w:t>工作环境温度</w:t>
            </w:r>
          </w:p>
        </w:tc>
        <w:tc>
          <w:tcPr>
            <w:tcW w:w="7845" w:type="dxa"/>
            <w:gridSpan w:val="2"/>
            <w:vAlign w:val="center"/>
          </w:tcPr>
          <w:p>
            <w:pPr>
              <w:widowControl/>
              <w:spacing w:line="536870515" w:lineRule="auto"/>
              <w:jc w:val="left"/>
              <w:rPr>
                <w:rFonts w:hAnsi="Arial" w:cs="Arial" w:asciiTheme="minorAscii"/>
                <w:kern w:val="0"/>
                <w:sz w:val="21"/>
                <w:szCs w:val="21"/>
              </w:rPr>
            </w:pPr>
            <w:r>
              <w:rPr>
                <w:rFonts w:hAnsi="Arial" w:cs="Arial" w:asciiTheme="minorAscii"/>
                <w:kern w:val="0"/>
                <w:sz w:val="21"/>
                <w:szCs w:val="21"/>
              </w:rPr>
              <w:t>-</w:t>
            </w:r>
            <w:r>
              <w:rPr>
                <w:rFonts w:hint="eastAsia" w:hAnsi="Arial" w:cs="Arial" w:asciiTheme="minorAscii"/>
                <w:kern w:val="0"/>
                <w:sz w:val="21"/>
                <w:szCs w:val="21"/>
                <w:lang w:val="en-US" w:eastAsia="zh-CN"/>
              </w:rPr>
              <w:t>25</w:t>
            </w:r>
            <w:r>
              <w:rPr>
                <w:rFonts w:hint="eastAsia" w:hAnsi="宋体" w:cs="Arial" w:asciiTheme="minorAscii"/>
                <w:kern w:val="0"/>
                <w:sz w:val="21"/>
                <w:szCs w:val="21"/>
              </w:rPr>
              <w:t>℃</w:t>
            </w:r>
            <w:r>
              <w:rPr>
                <w:rFonts w:hint="eastAsia" w:hAnsi="Arial" w:cs="Arial" w:asciiTheme="minorAscii"/>
                <w:kern w:val="0"/>
                <w:sz w:val="21"/>
                <w:szCs w:val="21"/>
              </w:rPr>
              <w:t>～</w:t>
            </w:r>
            <w:r>
              <w:rPr>
                <w:rFonts w:hint="eastAsia" w:hAnsi="Arial" w:cs="Arial" w:asciiTheme="minorAscii"/>
                <w:kern w:val="0"/>
                <w:sz w:val="21"/>
                <w:szCs w:val="21"/>
                <w:lang w:val="en-US" w:eastAsia="zh-CN"/>
              </w:rPr>
              <w:t>6</w:t>
            </w:r>
            <w:r>
              <w:rPr>
                <w:rFonts w:hAnsi="Arial" w:cs="Arial" w:asciiTheme="minorAscii"/>
                <w:kern w:val="0"/>
                <w:sz w:val="21"/>
                <w:szCs w:val="21"/>
              </w:rPr>
              <w:t>5</w:t>
            </w:r>
            <w:r>
              <w:rPr>
                <w:rFonts w:hint="eastAsia" w:hAnsi="宋体" w:cs="Arial" w:asciiTheme="minorAscii"/>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500" w:type="dxa"/>
            <w:shd w:val="clear" w:color="auto" w:fill="E7E6E6" w:themeFill="background2"/>
            <w:vAlign w:val="center"/>
          </w:tcPr>
          <w:p>
            <w:pPr>
              <w:widowControl/>
              <w:spacing w:line="360" w:lineRule="auto"/>
              <w:jc w:val="center"/>
              <w:rPr>
                <w:rFonts w:hAnsi="Arial" w:cs="Arial" w:asciiTheme="minorAscii"/>
                <w:b/>
                <w:kern w:val="0"/>
                <w:sz w:val="21"/>
                <w:szCs w:val="21"/>
              </w:rPr>
            </w:pPr>
            <w:r>
              <w:rPr>
                <w:rFonts w:hint="eastAsia" w:hAnsi="Arial" w:cs="Arial" w:asciiTheme="minorAscii"/>
                <w:b/>
                <w:kern w:val="0"/>
                <w:sz w:val="21"/>
                <w:szCs w:val="21"/>
              </w:rPr>
              <w:t>工作环境湿度</w:t>
            </w:r>
          </w:p>
        </w:tc>
        <w:tc>
          <w:tcPr>
            <w:tcW w:w="7845" w:type="dxa"/>
            <w:gridSpan w:val="2"/>
            <w:vAlign w:val="center"/>
          </w:tcPr>
          <w:p>
            <w:pPr>
              <w:widowControl/>
              <w:spacing w:line="536870515" w:lineRule="auto"/>
              <w:jc w:val="left"/>
              <w:rPr>
                <w:rFonts w:hAnsi="Arial" w:cs="Arial" w:asciiTheme="minorAscii"/>
                <w:kern w:val="0"/>
                <w:sz w:val="21"/>
                <w:szCs w:val="21"/>
              </w:rPr>
            </w:pPr>
            <w:r>
              <w:rPr>
                <w:rFonts w:hAnsi="Arial" w:cs="Arial" w:asciiTheme="minorAscii"/>
                <w:kern w:val="0"/>
                <w:sz w:val="21"/>
                <w:szCs w:val="21"/>
              </w:rPr>
              <w:t>5%~95%</w:t>
            </w:r>
            <w:r>
              <w:rPr>
                <w:rFonts w:hint="eastAsia" w:hAnsi="Arial" w:cs="Arial" w:asciiTheme="minorAscii"/>
                <w:kern w:val="0"/>
                <w:sz w:val="21"/>
                <w:szCs w:val="21"/>
              </w:rPr>
              <w:t>（非凝结）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500" w:type="dxa"/>
            <w:shd w:val="clear" w:color="auto" w:fill="E7E6E6" w:themeFill="background2"/>
            <w:vAlign w:val="center"/>
          </w:tcPr>
          <w:p>
            <w:pPr>
              <w:widowControl/>
              <w:spacing w:line="360" w:lineRule="auto"/>
              <w:jc w:val="center"/>
              <w:rPr>
                <w:rFonts w:hAnsi="Arial" w:cs="Arial" w:asciiTheme="minorAscii"/>
                <w:b/>
                <w:kern w:val="0"/>
                <w:sz w:val="21"/>
                <w:szCs w:val="21"/>
              </w:rPr>
            </w:pPr>
            <w:r>
              <w:rPr>
                <w:rFonts w:hint="eastAsia" w:hAnsi="Arial" w:cs="Arial" w:asciiTheme="minorAscii"/>
                <w:b/>
                <w:kern w:val="0"/>
                <w:sz w:val="21"/>
                <w:szCs w:val="21"/>
              </w:rPr>
              <w:t>储存环境温度</w:t>
            </w:r>
          </w:p>
        </w:tc>
        <w:tc>
          <w:tcPr>
            <w:tcW w:w="7845" w:type="dxa"/>
            <w:gridSpan w:val="2"/>
            <w:vAlign w:val="center"/>
          </w:tcPr>
          <w:p>
            <w:pPr>
              <w:widowControl/>
              <w:spacing w:line="536870515" w:lineRule="auto"/>
              <w:jc w:val="left"/>
              <w:rPr>
                <w:rFonts w:hAnsi="Arial" w:cs="Arial" w:asciiTheme="minorAscii"/>
                <w:kern w:val="0"/>
                <w:sz w:val="21"/>
                <w:szCs w:val="21"/>
              </w:rPr>
            </w:pPr>
            <w:r>
              <w:rPr>
                <w:rFonts w:hAnsi="Arial" w:cs="Arial" w:asciiTheme="minorAscii"/>
                <w:kern w:val="0"/>
                <w:sz w:val="21"/>
                <w:szCs w:val="21"/>
              </w:rPr>
              <w:t>-40</w:t>
            </w:r>
            <w:r>
              <w:rPr>
                <w:rFonts w:hint="eastAsia" w:hAnsi="宋体" w:cs="Arial" w:asciiTheme="minorAscii"/>
                <w:kern w:val="0"/>
                <w:sz w:val="21"/>
                <w:szCs w:val="21"/>
              </w:rPr>
              <w:t>℃</w:t>
            </w:r>
            <w:r>
              <w:rPr>
                <w:rFonts w:hint="eastAsia" w:hAnsi="Arial" w:cs="Arial" w:asciiTheme="minorAscii"/>
                <w:kern w:val="0"/>
                <w:sz w:val="21"/>
                <w:szCs w:val="21"/>
              </w:rPr>
              <w:t>～</w:t>
            </w:r>
            <w:r>
              <w:rPr>
                <w:rFonts w:hAnsi="Arial" w:cs="Arial" w:asciiTheme="minorAscii"/>
                <w:kern w:val="0"/>
                <w:sz w:val="21"/>
                <w:szCs w:val="21"/>
              </w:rPr>
              <w:t>75</w:t>
            </w:r>
            <w:r>
              <w:rPr>
                <w:rFonts w:hint="eastAsia" w:hAnsi="宋体" w:cs="Arial" w:asciiTheme="minorAscii"/>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500" w:type="dxa"/>
            <w:shd w:val="clear" w:color="auto" w:fill="E7E6E6" w:themeFill="background2"/>
            <w:vAlign w:val="center"/>
          </w:tcPr>
          <w:p>
            <w:pPr>
              <w:widowControl/>
              <w:spacing w:line="360" w:lineRule="auto"/>
              <w:jc w:val="center"/>
              <w:rPr>
                <w:rFonts w:hAnsi="Arial" w:cs="Arial" w:asciiTheme="minorAscii"/>
                <w:b/>
                <w:kern w:val="0"/>
                <w:sz w:val="21"/>
                <w:szCs w:val="21"/>
              </w:rPr>
            </w:pPr>
            <w:r>
              <w:rPr>
                <w:rFonts w:hint="eastAsia" w:hAnsi="Arial" w:cs="Arial" w:asciiTheme="minorAscii"/>
                <w:b/>
                <w:kern w:val="0"/>
                <w:sz w:val="21"/>
                <w:szCs w:val="21"/>
              </w:rPr>
              <w:t>储存环境湿度</w:t>
            </w:r>
          </w:p>
        </w:tc>
        <w:tc>
          <w:tcPr>
            <w:tcW w:w="7845" w:type="dxa"/>
            <w:gridSpan w:val="2"/>
            <w:vAlign w:val="center"/>
          </w:tcPr>
          <w:p>
            <w:pPr>
              <w:widowControl/>
              <w:spacing w:line="536870515" w:lineRule="auto"/>
              <w:jc w:val="left"/>
              <w:rPr>
                <w:rFonts w:hAnsi="Arial" w:cs="Arial" w:asciiTheme="minorAscii"/>
                <w:kern w:val="0"/>
                <w:sz w:val="21"/>
                <w:szCs w:val="21"/>
              </w:rPr>
            </w:pPr>
            <w:r>
              <w:rPr>
                <w:rFonts w:hAnsi="Arial" w:cs="Arial" w:asciiTheme="minorAscii"/>
                <w:kern w:val="0"/>
                <w:sz w:val="21"/>
                <w:szCs w:val="21"/>
              </w:rPr>
              <w:t>75%</w:t>
            </w:r>
            <w:r>
              <w:rPr>
                <w:rFonts w:hint="eastAsia" w:hAnsi="Arial" w:cs="Arial" w:asciiTheme="minorAscii"/>
                <w:kern w:val="0"/>
                <w:sz w:val="21"/>
                <w:szCs w:val="21"/>
              </w:rPr>
              <w:t>（最大）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500" w:type="dxa"/>
            <w:shd w:val="clear" w:color="auto" w:fill="E7E6E6" w:themeFill="background2"/>
            <w:vAlign w:val="center"/>
          </w:tcPr>
          <w:p>
            <w:pPr>
              <w:widowControl/>
              <w:spacing w:line="360" w:lineRule="auto"/>
              <w:jc w:val="center"/>
              <w:rPr>
                <w:rFonts w:hAnsi="Arial" w:cs="Arial" w:asciiTheme="minorAscii"/>
                <w:b/>
                <w:kern w:val="0"/>
                <w:sz w:val="21"/>
                <w:szCs w:val="21"/>
              </w:rPr>
            </w:pPr>
            <w:r>
              <w:rPr>
                <w:rFonts w:hint="eastAsia" w:hAnsi="Arial" w:cs="Arial" w:asciiTheme="minorAscii"/>
                <w:b/>
                <w:kern w:val="0"/>
                <w:sz w:val="21"/>
                <w:szCs w:val="21"/>
              </w:rPr>
              <w:t>尺寸</w:t>
            </w:r>
          </w:p>
        </w:tc>
        <w:tc>
          <w:tcPr>
            <w:tcW w:w="7845" w:type="dxa"/>
            <w:gridSpan w:val="2"/>
            <w:vAlign w:val="center"/>
          </w:tcPr>
          <w:p>
            <w:pPr>
              <w:widowControl/>
              <w:spacing w:line="536870515" w:lineRule="auto"/>
              <w:jc w:val="left"/>
              <w:rPr>
                <w:rFonts w:hAnsi="Arial" w:cs="Arial" w:asciiTheme="minorAscii"/>
                <w:kern w:val="0"/>
                <w:sz w:val="21"/>
                <w:szCs w:val="21"/>
              </w:rPr>
            </w:pPr>
            <w:r>
              <w:rPr>
                <w:rFonts w:hAnsi="Arial" w:cs="Arial" w:asciiTheme="minorAscii"/>
                <w:kern w:val="0"/>
                <w:sz w:val="21"/>
                <w:szCs w:val="21"/>
              </w:rPr>
              <w:t>313mm</w:t>
            </w:r>
            <w:r>
              <w:rPr>
                <w:rFonts w:hint="eastAsia" w:hAnsi="Arial" w:cs="Arial" w:asciiTheme="minorAscii"/>
                <w:kern w:val="0"/>
                <w:sz w:val="21"/>
                <w:szCs w:val="21"/>
              </w:rPr>
              <w:t>（长）</w:t>
            </w:r>
            <w:r>
              <w:rPr>
                <w:rFonts w:hAnsi="Arial" w:cs="Arial" w:asciiTheme="minorAscii"/>
                <w:kern w:val="0"/>
                <w:sz w:val="21"/>
                <w:szCs w:val="21"/>
              </w:rPr>
              <w:t>* 160mm</w:t>
            </w:r>
            <w:r>
              <w:rPr>
                <w:rFonts w:hint="eastAsia" w:hAnsi="Arial" w:cs="Arial" w:asciiTheme="minorAscii"/>
                <w:kern w:val="0"/>
                <w:sz w:val="21"/>
                <w:szCs w:val="21"/>
              </w:rPr>
              <w:t>（宽）</w:t>
            </w:r>
            <w:r>
              <w:rPr>
                <w:rFonts w:hAnsi="Arial" w:cs="Arial" w:asciiTheme="minorAscii"/>
                <w:kern w:val="0"/>
                <w:sz w:val="21"/>
                <w:szCs w:val="21"/>
              </w:rPr>
              <w:t>* 44mm</w:t>
            </w:r>
            <w:r>
              <w:rPr>
                <w:rFonts w:hint="eastAsia" w:hAnsi="Arial" w:cs="Arial" w:asciiTheme="minorAscii"/>
                <w:kern w:val="0"/>
                <w:sz w:val="21"/>
                <w:szCs w:val="21"/>
              </w:rPr>
              <w:t>（高）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500" w:type="dxa"/>
            <w:shd w:val="clear" w:color="auto" w:fill="E7E6E6" w:themeFill="background2"/>
            <w:vAlign w:val="center"/>
          </w:tcPr>
          <w:p>
            <w:pPr>
              <w:widowControl/>
              <w:spacing w:line="360" w:lineRule="auto"/>
              <w:jc w:val="center"/>
              <w:rPr>
                <w:rFonts w:hAnsi="Arial" w:cs="Arial" w:asciiTheme="minorAscii"/>
                <w:b/>
                <w:kern w:val="0"/>
                <w:sz w:val="21"/>
                <w:szCs w:val="21"/>
              </w:rPr>
            </w:pPr>
            <w:r>
              <w:rPr>
                <w:rFonts w:hint="eastAsia" w:hAnsi="Arial" w:cs="Arial" w:asciiTheme="minorAscii"/>
                <w:b/>
                <w:kern w:val="0"/>
                <w:sz w:val="21"/>
                <w:szCs w:val="21"/>
              </w:rPr>
              <w:t>重量</w:t>
            </w:r>
          </w:p>
        </w:tc>
        <w:tc>
          <w:tcPr>
            <w:tcW w:w="7845" w:type="dxa"/>
            <w:gridSpan w:val="2"/>
            <w:vAlign w:val="center"/>
          </w:tcPr>
          <w:p>
            <w:pPr>
              <w:widowControl/>
              <w:spacing w:line="536870515" w:lineRule="auto"/>
              <w:jc w:val="left"/>
              <w:rPr>
                <w:rFonts w:hAnsi="Arial" w:cs="Arial" w:asciiTheme="minorAscii"/>
                <w:kern w:val="0"/>
                <w:sz w:val="21"/>
                <w:szCs w:val="21"/>
              </w:rPr>
            </w:pPr>
            <w:r>
              <w:rPr>
                <w:rFonts w:hAnsi="Arial" w:cs="Arial" w:asciiTheme="minorAscii"/>
                <w:kern w:val="0"/>
                <w:sz w:val="21"/>
                <w:szCs w:val="21"/>
              </w:rPr>
              <w:t>1.50Kg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trPr>
        <w:tc>
          <w:tcPr>
            <w:tcW w:w="9345" w:type="dxa"/>
            <w:gridSpan w:val="3"/>
            <w:shd w:val="clear" w:color="auto" w:fill="E7E6E6" w:themeFill="background2"/>
            <w:vAlign w:val="center"/>
          </w:tcPr>
          <w:p>
            <w:pPr>
              <w:widowControl/>
              <w:spacing w:line="360" w:lineRule="auto"/>
              <w:jc w:val="center"/>
              <w:rPr>
                <w:rFonts w:hAnsi="Arial" w:cs="Arial" w:asciiTheme="minorAscii"/>
                <w:b/>
                <w:kern w:val="0"/>
                <w:sz w:val="21"/>
                <w:szCs w:val="21"/>
              </w:rPr>
            </w:pPr>
            <w:r>
              <w:rPr>
                <w:rFonts w:hint="eastAsia" w:hAnsi="Arial" w:cs="Arial" w:asciiTheme="minorAscii"/>
                <w:b/>
                <w:kern w:val="0"/>
                <w:sz w:val="21"/>
                <w:szCs w:val="21"/>
              </w:rPr>
              <w:t>业务特性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75" w:type="dxa"/>
            <w:gridSpan w:val="2"/>
            <w:vMerge w:val="restart"/>
            <w:shd w:val="clear" w:color="auto" w:fill="E7E6E6" w:themeFill="background2"/>
            <w:vAlign w:val="center"/>
          </w:tcPr>
          <w:p>
            <w:pPr>
              <w:widowControl/>
              <w:spacing w:line="360" w:lineRule="auto"/>
              <w:jc w:val="center"/>
              <w:rPr>
                <w:rFonts w:hAnsi="Arial" w:cs="Arial" w:asciiTheme="minorAscii"/>
                <w:b/>
                <w:kern w:val="0"/>
                <w:sz w:val="21"/>
                <w:szCs w:val="21"/>
              </w:rPr>
            </w:pPr>
            <w:r>
              <w:rPr>
                <w:rFonts w:hint="eastAsia" w:hAnsi="Arial" w:cs="Arial" w:asciiTheme="minorAscii"/>
                <w:b/>
                <w:kern w:val="0"/>
                <w:sz w:val="21"/>
                <w:szCs w:val="21"/>
              </w:rPr>
              <w:t>以太网端口</w:t>
            </w:r>
          </w:p>
        </w:tc>
        <w:tc>
          <w:tcPr>
            <w:tcW w:w="7770" w:type="dxa"/>
            <w:vAlign w:val="center"/>
          </w:tcPr>
          <w:p>
            <w:pPr>
              <w:widowControl/>
              <w:spacing w:line="360" w:lineRule="auto"/>
              <w:jc w:val="left"/>
              <w:rPr>
                <w:rFonts w:hAnsi="Arial" w:cs="Arial" w:asciiTheme="minorAscii"/>
                <w:kern w:val="0"/>
                <w:sz w:val="21"/>
                <w:szCs w:val="21"/>
              </w:rPr>
            </w:pPr>
            <w:r>
              <w:rPr>
                <w:rFonts w:hint="eastAsia" w:hAnsi="Arial" w:cs="Arial" w:asciiTheme="minorAscii"/>
                <w:kern w:val="0"/>
                <w:sz w:val="21"/>
                <w:szCs w:val="21"/>
              </w:rPr>
              <w:t>支持端口</w:t>
            </w:r>
            <w:r>
              <w:rPr>
                <w:rFonts w:hAnsi="Arial" w:cs="Arial" w:asciiTheme="minorAscii"/>
                <w:kern w:val="0"/>
                <w:sz w:val="21"/>
                <w:szCs w:val="21"/>
              </w:rPr>
              <w:t>MDI/MDIX</w:t>
            </w:r>
            <w:r>
              <w:rPr>
                <w:rFonts w:hint="eastAsia" w:hAnsi="Arial" w:cs="Arial" w:asciiTheme="minorAscii"/>
                <w:kern w:val="0"/>
                <w:sz w:val="21"/>
                <w:szCs w:val="21"/>
              </w:rPr>
              <w:t>自协商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75" w:type="dxa"/>
            <w:gridSpan w:val="2"/>
            <w:vMerge w:val="continue"/>
            <w:shd w:val="clear" w:color="auto" w:fill="E7E6E6" w:themeFill="background2"/>
            <w:vAlign w:val="center"/>
          </w:tcPr>
          <w:p>
            <w:pPr>
              <w:widowControl/>
              <w:spacing w:line="360" w:lineRule="auto"/>
              <w:jc w:val="center"/>
              <w:rPr>
                <w:rFonts w:hAnsi="Arial" w:cs="Arial" w:asciiTheme="minorAscii"/>
                <w:b/>
                <w:kern w:val="0"/>
                <w:sz w:val="21"/>
                <w:szCs w:val="21"/>
              </w:rPr>
            </w:pPr>
          </w:p>
        </w:tc>
        <w:tc>
          <w:tcPr>
            <w:tcW w:w="7770" w:type="dxa"/>
            <w:vAlign w:val="center"/>
          </w:tcPr>
          <w:p>
            <w:pPr>
              <w:widowControl/>
              <w:spacing w:line="360" w:lineRule="auto"/>
              <w:jc w:val="left"/>
              <w:rPr>
                <w:rFonts w:hAnsi="Arial" w:cs="Arial" w:asciiTheme="minorAscii"/>
                <w:kern w:val="0"/>
                <w:sz w:val="21"/>
                <w:szCs w:val="21"/>
              </w:rPr>
            </w:pPr>
            <w:r>
              <w:rPr>
                <w:rFonts w:hint="eastAsia" w:hAnsi="Arial" w:cs="Arial" w:asciiTheme="minorAscii"/>
                <w:kern w:val="0"/>
                <w:sz w:val="21"/>
                <w:szCs w:val="21"/>
              </w:rPr>
              <w:t>支持</w:t>
            </w:r>
            <w:r>
              <w:rPr>
                <w:rFonts w:hAnsi="Arial" w:cs="Arial" w:asciiTheme="minorAscii"/>
                <w:kern w:val="0"/>
                <w:sz w:val="21"/>
                <w:szCs w:val="21"/>
              </w:rPr>
              <w:t>802.3x</w:t>
            </w:r>
            <w:r>
              <w:rPr>
                <w:rFonts w:hint="eastAsia" w:hAnsi="Arial" w:cs="Arial" w:asciiTheme="minorAscii"/>
                <w:kern w:val="0"/>
                <w:sz w:val="21"/>
                <w:szCs w:val="21"/>
              </w:rPr>
              <w:t>流控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75" w:type="dxa"/>
            <w:gridSpan w:val="2"/>
            <w:vMerge w:val="continue"/>
            <w:shd w:val="clear" w:color="auto" w:fill="E7E6E6" w:themeFill="background2"/>
            <w:vAlign w:val="center"/>
          </w:tcPr>
          <w:p>
            <w:pPr>
              <w:widowControl/>
              <w:spacing w:line="360" w:lineRule="auto"/>
              <w:jc w:val="center"/>
              <w:rPr>
                <w:rFonts w:hAnsi="Arial" w:cs="Arial" w:asciiTheme="minorAscii"/>
                <w:b/>
                <w:kern w:val="0"/>
                <w:sz w:val="21"/>
                <w:szCs w:val="21"/>
              </w:rPr>
            </w:pPr>
          </w:p>
        </w:tc>
        <w:tc>
          <w:tcPr>
            <w:tcW w:w="7770" w:type="dxa"/>
            <w:vAlign w:val="center"/>
          </w:tcPr>
          <w:p>
            <w:pPr>
              <w:widowControl/>
              <w:spacing w:line="360" w:lineRule="auto"/>
              <w:jc w:val="left"/>
              <w:rPr>
                <w:rFonts w:hAnsi="Arial" w:cs="Arial" w:asciiTheme="minorAscii"/>
                <w:kern w:val="0"/>
                <w:sz w:val="21"/>
                <w:szCs w:val="21"/>
              </w:rPr>
            </w:pPr>
            <w:r>
              <w:rPr>
                <w:rFonts w:hint="eastAsia" w:hAnsi="Arial" w:cs="Arial" w:asciiTheme="minorAscii"/>
                <w:kern w:val="0"/>
                <w:sz w:val="21"/>
                <w:szCs w:val="21"/>
              </w:rPr>
              <w:t>支持每个端口的上下行限速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75" w:type="dxa"/>
            <w:gridSpan w:val="2"/>
            <w:vMerge w:val="continue"/>
            <w:shd w:val="clear" w:color="auto" w:fill="E7E6E6" w:themeFill="background2"/>
            <w:vAlign w:val="center"/>
          </w:tcPr>
          <w:p>
            <w:pPr>
              <w:widowControl/>
              <w:spacing w:line="360" w:lineRule="auto"/>
              <w:jc w:val="center"/>
              <w:rPr>
                <w:rFonts w:hAnsi="Arial" w:cs="Arial" w:asciiTheme="minorAscii"/>
                <w:b/>
                <w:kern w:val="0"/>
                <w:sz w:val="21"/>
                <w:szCs w:val="21"/>
              </w:rPr>
            </w:pPr>
          </w:p>
        </w:tc>
        <w:tc>
          <w:tcPr>
            <w:tcW w:w="7770" w:type="dxa"/>
            <w:vAlign w:val="center"/>
          </w:tcPr>
          <w:p>
            <w:pPr>
              <w:widowControl/>
              <w:spacing w:line="360" w:lineRule="auto"/>
              <w:jc w:val="left"/>
              <w:rPr>
                <w:rFonts w:hAnsi="Arial" w:cs="Arial" w:asciiTheme="minorAscii"/>
                <w:kern w:val="0"/>
                <w:sz w:val="21"/>
                <w:szCs w:val="21"/>
              </w:rPr>
            </w:pPr>
            <w:r>
              <w:rPr>
                <w:rFonts w:hint="eastAsia" w:hAnsi="Arial" w:cs="Arial" w:asciiTheme="minorAscii"/>
                <w:kern w:val="0"/>
                <w:sz w:val="21"/>
                <w:szCs w:val="21"/>
              </w:rPr>
              <w:t>支持风暴抑制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75" w:type="dxa"/>
            <w:gridSpan w:val="2"/>
            <w:vMerge w:val="continue"/>
            <w:shd w:val="clear" w:color="auto" w:fill="E7E6E6" w:themeFill="background2"/>
            <w:vAlign w:val="center"/>
          </w:tcPr>
          <w:p>
            <w:pPr>
              <w:widowControl/>
              <w:spacing w:line="360" w:lineRule="auto"/>
              <w:jc w:val="center"/>
              <w:rPr>
                <w:rFonts w:hAnsi="Arial" w:cs="Arial" w:asciiTheme="minorAscii"/>
                <w:b/>
                <w:kern w:val="0"/>
                <w:sz w:val="21"/>
                <w:szCs w:val="21"/>
              </w:rPr>
            </w:pPr>
          </w:p>
        </w:tc>
        <w:tc>
          <w:tcPr>
            <w:tcW w:w="7770" w:type="dxa"/>
            <w:vAlign w:val="center"/>
          </w:tcPr>
          <w:p>
            <w:pPr>
              <w:widowControl/>
              <w:spacing w:line="360" w:lineRule="auto"/>
              <w:jc w:val="left"/>
              <w:rPr>
                <w:rFonts w:hAnsi="Arial" w:cs="Arial" w:asciiTheme="minorAscii"/>
                <w:kern w:val="0"/>
                <w:sz w:val="21"/>
                <w:szCs w:val="21"/>
              </w:rPr>
            </w:pPr>
            <w:r>
              <w:rPr>
                <w:rFonts w:hint="eastAsia" w:hAnsi="Arial" w:cs="Arial" w:asciiTheme="minorAscii"/>
                <w:kern w:val="0"/>
                <w:sz w:val="21"/>
                <w:szCs w:val="21"/>
              </w:rPr>
              <w:t>支持端口</w:t>
            </w:r>
            <w:r>
              <w:rPr>
                <w:rFonts w:hAnsi="Arial" w:cs="Arial" w:asciiTheme="minorAscii"/>
                <w:kern w:val="0"/>
                <w:sz w:val="21"/>
                <w:szCs w:val="21"/>
              </w:rPr>
              <w:t>MAC</w:t>
            </w:r>
            <w:r>
              <w:rPr>
                <w:rFonts w:hint="eastAsia" w:hAnsi="Arial" w:cs="Arial" w:asciiTheme="minorAscii"/>
                <w:kern w:val="0"/>
                <w:sz w:val="21"/>
                <w:szCs w:val="21"/>
              </w:rPr>
              <w:t>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75" w:type="dxa"/>
            <w:gridSpan w:val="2"/>
            <w:vMerge w:val="continue"/>
            <w:shd w:val="clear" w:color="auto" w:fill="E7E6E6" w:themeFill="background2"/>
            <w:vAlign w:val="center"/>
          </w:tcPr>
          <w:p>
            <w:pPr>
              <w:widowControl/>
              <w:spacing w:line="360" w:lineRule="auto"/>
              <w:jc w:val="center"/>
              <w:rPr>
                <w:rFonts w:hAnsi="Arial" w:cs="Arial" w:asciiTheme="minorAscii"/>
                <w:b/>
                <w:kern w:val="0"/>
                <w:sz w:val="21"/>
                <w:szCs w:val="21"/>
              </w:rPr>
            </w:pPr>
          </w:p>
        </w:tc>
        <w:tc>
          <w:tcPr>
            <w:tcW w:w="7770" w:type="dxa"/>
            <w:vAlign w:val="center"/>
          </w:tcPr>
          <w:p>
            <w:pPr>
              <w:widowControl/>
              <w:spacing w:line="360" w:lineRule="auto"/>
              <w:jc w:val="left"/>
              <w:rPr>
                <w:rFonts w:hAnsi="Arial" w:cs="Arial" w:asciiTheme="minorAscii"/>
                <w:kern w:val="0"/>
                <w:sz w:val="21"/>
                <w:szCs w:val="21"/>
              </w:rPr>
            </w:pPr>
            <w:r>
              <w:rPr>
                <w:rFonts w:hint="eastAsia" w:hAnsi="Arial" w:cs="Arial" w:asciiTheme="minorAscii"/>
                <w:kern w:val="0"/>
                <w:sz w:val="21"/>
                <w:szCs w:val="21"/>
              </w:rPr>
              <w:t>支持端口隔离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75" w:type="dxa"/>
            <w:gridSpan w:val="2"/>
            <w:vMerge w:val="continue"/>
            <w:shd w:val="clear" w:color="auto" w:fill="E7E6E6" w:themeFill="background2"/>
            <w:vAlign w:val="center"/>
          </w:tcPr>
          <w:p>
            <w:pPr>
              <w:widowControl/>
              <w:spacing w:line="360" w:lineRule="auto"/>
              <w:jc w:val="center"/>
              <w:rPr>
                <w:rFonts w:hAnsi="Arial" w:cs="Arial" w:asciiTheme="minorAscii"/>
                <w:b/>
                <w:kern w:val="0"/>
                <w:sz w:val="21"/>
                <w:szCs w:val="21"/>
              </w:rPr>
            </w:pPr>
          </w:p>
        </w:tc>
        <w:tc>
          <w:tcPr>
            <w:tcW w:w="7770" w:type="dxa"/>
            <w:vAlign w:val="center"/>
          </w:tcPr>
          <w:p>
            <w:pPr>
              <w:widowControl/>
              <w:spacing w:line="360" w:lineRule="auto"/>
              <w:jc w:val="left"/>
              <w:rPr>
                <w:rFonts w:hAnsi="Arial" w:cs="Arial" w:asciiTheme="minorAscii"/>
                <w:kern w:val="0"/>
                <w:sz w:val="21"/>
                <w:szCs w:val="21"/>
              </w:rPr>
            </w:pPr>
            <w:r>
              <w:rPr>
                <w:rFonts w:hint="eastAsia" w:hAnsi="Arial" w:cs="Arial" w:asciiTheme="minorAscii"/>
                <w:kern w:val="0"/>
                <w:sz w:val="21"/>
                <w:szCs w:val="21"/>
              </w:rPr>
              <w:t>支持</w:t>
            </w:r>
            <w:r>
              <w:rPr>
                <w:rFonts w:hAnsi="Arial" w:cs="Arial" w:asciiTheme="minorAscii"/>
                <w:kern w:val="0"/>
                <w:sz w:val="21"/>
                <w:szCs w:val="21"/>
              </w:rPr>
              <w:t>STP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75" w:type="dxa"/>
            <w:gridSpan w:val="2"/>
            <w:vMerge w:val="continue"/>
            <w:shd w:val="clear" w:color="auto" w:fill="E7E6E6" w:themeFill="background2"/>
            <w:vAlign w:val="center"/>
          </w:tcPr>
          <w:p>
            <w:pPr>
              <w:widowControl/>
              <w:spacing w:line="360" w:lineRule="auto"/>
              <w:jc w:val="center"/>
              <w:rPr>
                <w:rFonts w:hAnsi="Arial" w:cs="Arial" w:asciiTheme="minorAscii"/>
                <w:b/>
                <w:kern w:val="0"/>
                <w:sz w:val="21"/>
                <w:szCs w:val="21"/>
              </w:rPr>
            </w:pPr>
          </w:p>
        </w:tc>
        <w:tc>
          <w:tcPr>
            <w:tcW w:w="7770" w:type="dxa"/>
            <w:vAlign w:val="center"/>
          </w:tcPr>
          <w:p>
            <w:pPr>
              <w:widowControl/>
              <w:spacing w:line="360" w:lineRule="auto"/>
              <w:jc w:val="left"/>
              <w:rPr>
                <w:rFonts w:hAnsi="Arial" w:cs="Arial" w:asciiTheme="minorAscii"/>
                <w:kern w:val="0"/>
                <w:sz w:val="21"/>
                <w:szCs w:val="21"/>
              </w:rPr>
            </w:pPr>
            <w:r>
              <w:rPr>
                <w:rFonts w:hint="eastAsia" w:hAnsi="Arial" w:cs="Arial" w:asciiTheme="minorAscii"/>
                <w:kern w:val="0"/>
                <w:sz w:val="21"/>
                <w:szCs w:val="21"/>
              </w:rPr>
              <w:t>支持端口映射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75" w:type="dxa"/>
            <w:gridSpan w:val="2"/>
            <w:vMerge w:val="restart"/>
            <w:shd w:val="clear" w:color="auto" w:fill="E7E6E6" w:themeFill="background2"/>
            <w:vAlign w:val="center"/>
          </w:tcPr>
          <w:p>
            <w:pPr>
              <w:widowControl/>
              <w:spacing w:line="360" w:lineRule="auto"/>
              <w:jc w:val="center"/>
              <w:rPr>
                <w:rFonts w:hAnsi="Arial" w:cs="Arial" w:asciiTheme="minorAscii"/>
                <w:b/>
                <w:kern w:val="0"/>
                <w:sz w:val="21"/>
                <w:szCs w:val="21"/>
              </w:rPr>
            </w:pPr>
            <w:r>
              <w:rPr>
                <w:rFonts w:hAnsi="Arial" w:cs="Arial" w:asciiTheme="minorAscii"/>
                <w:b/>
                <w:kern w:val="0"/>
                <w:sz w:val="21"/>
                <w:szCs w:val="21"/>
              </w:rPr>
              <w:t>VLAN</w:t>
            </w:r>
          </w:p>
        </w:tc>
        <w:tc>
          <w:tcPr>
            <w:tcW w:w="7770" w:type="dxa"/>
            <w:vAlign w:val="center"/>
          </w:tcPr>
          <w:p>
            <w:pPr>
              <w:widowControl/>
              <w:spacing w:line="360" w:lineRule="auto"/>
              <w:jc w:val="left"/>
              <w:rPr>
                <w:rFonts w:hAnsi="Arial" w:cs="Arial" w:asciiTheme="minorAscii"/>
                <w:kern w:val="0"/>
                <w:sz w:val="21"/>
                <w:szCs w:val="21"/>
              </w:rPr>
            </w:pPr>
            <w:r>
              <w:rPr>
                <w:rFonts w:hint="eastAsia" w:hAnsi="Arial" w:cs="Arial" w:asciiTheme="minorAscii"/>
                <w:kern w:val="0"/>
                <w:sz w:val="21"/>
                <w:szCs w:val="21"/>
              </w:rPr>
              <w:t>支持</w:t>
            </w:r>
            <w:r>
              <w:rPr>
                <w:rFonts w:hAnsi="Arial" w:cs="Arial" w:asciiTheme="minorAscii"/>
                <w:kern w:val="0"/>
                <w:sz w:val="21"/>
                <w:szCs w:val="21"/>
              </w:rPr>
              <w:t xml:space="preserve">802.1Q VLAN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75" w:type="dxa"/>
            <w:gridSpan w:val="2"/>
            <w:vMerge w:val="continue"/>
            <w:shd w:val="clear" w:color="auto" w:fill="E7E6E6" w:themeFill="background2"/>
            <w:vAlign w:val="center"/>
          </w:tcPr>
          <w:p>
            <w:pPr>
              <w:widowControl/>
              <w:spacing w:line="360" w:lineRule="auto"/>
              <w:jc w:val="center"/>
              <w:rPr>
                <w:rFonts w:hAnsi="Arial" w:cs="Arial" w:asciiTheme="minorAscii"/>
                <w:b/>
                <w:kern w:val="0"/>
                <w:sz w:val="21"/>
                <w:szCs w:val="21"/>
              </w:rPr>
            </w:pPr>
          </w:p>
        </w:tc>
        <w:tc>
          <w:tcPr>
            <w:tcW w:w="7770" w:type="dxa"/>
            <w:vAlign w:val="center"/>
          </w:tcPr>
          <w:p>
            <w:pPr>
              <w:widowControl/>
              <w:spacing w:line="360" w:lineRule="auto"/>
              <w:jc w:val="left"/>
              <w:rPr>
                <w:rFonts w:hAnsi="Arial" w:cs="Arial" w:asciiTheme="minorAscii"/>
                <w:kern w:val="0"/>
                <w:sz w:val="21"/>
                <w:szCs w:val="21"/>
              </w:rPr>
            </w:pPr>
            <w:r>
              <w:rPr>
                <w:rFonts w:hint="eastAsia" w:hAnsi="Arial" w:cs="Arial" w:asciiTheme="minorAscii"/>
                <w:kern w:val="0"/>
                <w:sz w:val="21"/>
                <w:szCs w:val="21"/>
              </w:rPr>
              <w:t>支持</w:t>
            </w:r>
            <w:r>
              <w:rPr>
                <w:rFonts w:hAnsi="Arial" w:cs="Arial" w:asciiTheme="minorAscii"/>
                <w:kern w:val="0"/>
                <w:sz w:val="21"/>
                <w:szCs w:val="21"/>
              </w:rPr>
              <w:t>SVLAN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75" w:type="dxa"/>
            <w:gridSpan w:val="2"/>
            <w:vMerge w:val="continue"/>
            <w:shd w:val="clear" w:color="auto" w:fill="E7E6E6" w:themeFill="background2"/>
            <w:vAlign w:val="center"/>
          </w:tcPr>
          <w:p>
            <w:pPr>
              <w:widowControl/>
              <w:spacing w:line="360" w:lineRule="auto"/>
              <w:jc w:val="center"/>
              <w:rPr>
                <w:rFonts w:hAnsi="Arial" w:cs="Arial" w:asciiTheme="minorAscii"/>
                <w:b/>
                <w:kern w:val="0"/>
                <w:sz w:val="21"/>
                <w:szCs w:val="21"/>
              </w:rPr>
            </w:pPr>
          </w:p>
        </w:tc>
        <w:tc>
          <w:tcPr>
            <w:tcW w:w="7770" w:type="dxa"/>
            <w:vAlign w:val="center"/>
          </w:tcPr>
          <w:p>
            <w:pPr>
              <w:widowControl/>
              <w:spacing w:line="360" w:lineRule="auto"/>
              <w:jc w:val="left"/>
              <w:rPr>
                <w:rFonts w:hAnsi="Arial" w:cs="Arial" w:asciiTheme="minorAscii"/>
                <w:kern w:val="0"/>
                <w:sz w:val="21"/>
                <w:szCs w:val="21"/>
              </w:rPr>
            </w:pPr>
            <w:r>
              <w:rPr>
                <w:rFonts w:hint="eastAsia" w:hAnsi="Arial" w:cs="Arial" w:asciiTheme="minorAscii"/>
                <w:kern w:val="0"/>
                <w:sz w:val="21"/>
                <w:szCs w:val="21"/>
              </w:rPr>
              <w:t>支持</w:t>
            </w:r>
            <w:r>
              <w:rPr>
                <w:rFonts w:hAnsi="Arial" w:cs="Arial" w:asciiTheme="minorAscii"/>
                <w:kern w:val="0"/>
                <w:sz w:val="21"/>
                <w:szCs w:val="21"/>
              </w:rPr>
              <w:t>4094</w:t>
            </w:r>
            <w:r>
              <w:rPr>
                <w:rFonts w:hint="eastAsia" w:hAnsi="Arial" w:cs="Arial" w:asciiTheme="minorAscii"/>
                <w:kern w:val="0"/>
                <w:sz w:val="21"/>
                <w:szCs w:val="21"/>
              </w:rPr>
              <w:t>个</w:t>
            </w:r>
            <w:r>
              <w:rPr>
                <w:rFonts w:hAnsi="Arial" w:cs="Arial" w:asciiTheme="minorAscii"/>
                <w:kern w:val="0"/>
                <w:sz w:val="21"/>
                <w:szCs w:val="21"/>
              </w:rPr>
              <w:t>VLAN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75" w:type="dxa"/>
            <w:gridSpan w:val="2"/>
            <w:vMerge w:val="continue"/>
            <w:shd w:val="clear" w:color="auto" w:fill="E7E6E6" w:themeFill="background2"/>
            <w:vAlign w:val="center"/>
          </w:tcPr>
          <w:p>
            <w:pPr>
              <w:widowControl/>
              <w:spacing w:line="360" w:lineRule="auto"/>
              <w:jc w:val="center"/>
              <w:rPr>
                <w:rFonts w:hAnsi="Arial" w:cs="Arial" w:asciiTheme="minorAscii"/>
                <w:b/>
                <w:kern w:val="0"/>
                <w:sz w:val="21"/>
                <w:szCs w:val="21"/>
              </w:rPr>
            </w:pPr>
          </w:p>
        </w:tc>
        <w:tc>
          <w:tcPr>
            <w:tcW w:w="7770" w:type="dxa"/>
            <w:vAlign w:val="center"/>
          </w:tcPr>
          <w:p>
            <w:pPr>
              <w:widowControl/>
              <w:spacing w:line="360" w:lineRule="auto"/>
              <w:jc w:val="left"/>
              <w:rPr>
                <w:rFonts w:hAnsi="Arial" w:cs="Arial" w:asciiTheme="minorAscii"/>
                <w:kern w:val="0"/>
                <w:sz w:val="21"/>
                <w:szCs w:val="21"/>
              </w:rPr>
            </w:pPr>
            <w:r>
              <w:rPr>
                <w:rFonts w:hint="eastAsia" w:hAnsi="Arial" w:cs="Arial" w:asciiTheme="minorAscii"/>
                <w:kern w:val="0"/>
                <w:sz w:val="21"/>
                <w:szCs w:val="21"/>
              </w:rPr>
              <w:t>支持</w:t>
            </w:r>
            <w:r>
              <w:rPr>
                <w:rFonts w:hAnsi="Arial" w:cs="Arial" w:asciiTheme="minorAscii"/>
                <w:kern w:val="0"/>
                <w:sz w:val="21"/>
                <w:szCs w:val="21"/>
              </w:rPr>
              <w:t>CTC VLAN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75" w:type="dxa"/>
            <w:gridSpan w:val="2"/>
            <w:vMerge w:val="restart"/>
            <w:shd w:val="clear" w:color="auto" w:fill="E7E6E6" w:themeFill="background2"/>
            <w:vAlign w:val="center"/>
          </w:tcPr>
          <w:p>
            <w:pPr>
              <w:widowControl/>
              <w:spacing w:line="360" w:lineRule="auto"/>
              <w:jc w:val="center"/>
              <w:rPr>
                <w:rFonts w:hAnsi="Arial" w:cs="Arial" w:asciiTheme="minorAscii"/>
                <w:b/>
                <w:kern w:val="0"/>
                <w:sz w:val="21"/>
                <w:szCs w:val="21"/>
              </w:rPr>
            </w:pPr>
            <w:r>
              <w:rPr>
                <w:rFonts w:hint="eastAsia" w:hAnsi="Arial" w:cs="Arial" w:asciiTheme="minorAscii"/>
                <w:b/>
                <w:kern w:val="0"/>
                <w:sz w:val="21"/>
                <w:szCs w:val="21"/>
              </w:rPr>
              <w:t>组播</w:t>
            </w:r>
          </w:p>
        </w:tc>
        <w:tc>
          <w:tcPr>
            <w:tcW w:w="7770" w:type="dxa"/>
            <w:vAlign w:val="center"/>
          </w:tcPr>
          <w:p>
            <w:pPr>
              <w:widowControl/>
              <w:spacing w:line="360" w:lineRule="auto"/>
              <w:jc w:val="left"/>
              <w:rPr>
                <w:rFonts w:hAnsi="Arial" w:cs="Arial" w:asciiTheme="minorAscii"/>
                <w:kern w:val="0"/>
                <w:sz w:val="21"/>
                <w:szCs w:val="21"/>
              </w:rPr>
            </w:pPr>
            <w:r>
              <w:rPr>
                <w:rFonts w:hint="eastAsia" w:hAnsi="Arial" w:cs="Arial" w:asciiTheme="minorAscii"/>
                <w:kern w:val="0"/>
                <w:sz w:val="21"/>
                <w:szCs w:val="21"/>
              </w:rPr>
              <w:t>支持</w:t>
            </w:r>
            <w:r>
              <w:rPr>
                <w:rFonts w:hAnsi="Arial" w:cs="Arial" w:asciiTheme="minorAscii"/>
                <w:kern w:val="0"/>
                <w:sz w:val="21"/>
                <w:szCs w:val="21"/>
              </w:rPr>
              <w:t>IGMP Snooping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75" w:type="dxa"/>
            <w:gridSpan w:val="2"/>
            <w:vMerge w:val="continue"/>
            <w:shd w:val="clear" w:color="auto" w:fill="E7E6E6" w:themeFill="background2"/>
            <w:vAlign w:val="center"/>
          </w:tcPr>
          <w:p>
            <w:pPr>
              <w:widowControl/>
              <w:spacing w:line="360" w:lineRule="auto"/>
              <w:jc w:val="center"/>
              <w:rPr>
                <w:rFonts w:hAnsi="Arial" w:cs="Arial" w:asciiTheme="minorAscii"/>
                <w:b/>
                <w:kern w:val="0"/>
                <w:sz w:val="21"/>
                <w:szCs w:val="21"/>
              </w:rPr>
            </w:pPr>
          </w:p>
        </w:tc>
        <w:tc>
          <w:tcPr>
            <w:tcW w:w="7770" w:type="dxa"/>
            <w:vAlign w:val="center"/>
          </w:tcPr>
          <w:p>
            <w:pPr>
              <w:widowControl/>
              <w:spacing w:line="360" w:lineRule="auto"/>
              <w:jc w:val="left"/>
              <w:rPr>
                <w:rFonts w:hAnsi="Arial" w:cs="Arial" w:asciiTheme="minorAscii"/>
                <w:kern w:val="0"/>
                <w:sz w:val="21"/>
                <w:szCs w:val="21"/>
              </w:rPr>
            </w:pPr>
            <w:r>
              <w:rPr>
                <w:rFonts w:hint="eastAsia" w:hAnsi="Arial" w:cs="Arial" w:asciiTheme="minorAscii"/>
                <w:kern w:val="0"/>
                <w:sz w:val="21"/>
                <w:szCs w:val="21"/>
              </w:rPr>
              <w:t>支持</w:t>
            </w:r>
            <w:r>
              <w:rPr>
                <w:rFonts w:hAnsi="Arial" w:cs="Arial" w:asciiTheme="minorAscii"/>
                <w:kern w:val="0"/>
                <w:sz w:val="21"/>
                <w:szCs w:val="21"/>
              </w:rPr>
              <w:t>255</w:t>
            </w:r>
            <w:r>
              <w:rPr>
                <w:rFonts w:hint="eastAsia" w:hAnsi="Arial" w:cs="Arial" w:asciiTheme="minorAscii"/>
                <w:kern w:val="0"/>
                <w:sz w:val="21"/>
                <w:szCs w:val="21"/>
              </w:rPr>
              <w:t>个组播组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75" w:type="dxa"/>
            <w:gridSpan w:val="2"/>
            <w:vMerge w:val="continue"/>
            <w:shd w:val="clear" w:color="auto" w:fill="E7E6E6" w:themeFill="background2"/>
            <w:vAlign w:val="center"/>
          </w:tcPr>
          <w:p>
            <w:pPr>
              <w:widowControl/>
              <w:spacing w:line="360" w:lineRule="auto"/>
              <w:jc w:val="center"/>
              <w:rPr>
                <w:rFonts w:hAnsi="Arial" w:cs="Arial" w:asciiTheme="minorAscii"/>
                <w:b/>
                <w:kern w:val="0"/>
                <w:sz w:val="21"/>
                <w:szCs w:val="21"/>
              </w:rPr>
            </w:pPr>
          </w:p>
        </w:tc>
        <w:tc>
          <w:tcPr>
            <w:tcW w:w="7770" w:type="dxa"/>
            <w:vAlign w:val="center"/>
          </w:tcPr>
          <w:p>
            <w:pPr>
              <w:widowControl/>
              <w:spacing w:line="360" w:lineRule="auto"/>
              <w:jc w:val="left"/>
              <w:rPr>
                <w:rFonts w:hAnsi="Arial" w:cs="Arial" w:asciiTheme="minorAscii"/>
                <w:kern w:val="0"/>
                <w:sz w:val="21"/>
                <w:szCs w:val="21"/>
              </w:rPr>
            </w:pPr>
            <w:r>
              <w:rPr>
                <w:rFonts w:hint="eastAsia" w:hAnsi="Arial" w:cs="Arial" w:asciiTheme="minorAscii"/>
                <w:kern w:val="0"/>
                <w:sz w:val="21"/>
                <w:szCs w:val="21"/>
              </w:rPr>
              <w:t>支持</w:t>
            </w:r>
            <w:r>
              <w:rPr>
                <w:rFonts w:hAnsi="Arial" w:cs="Arial" w:asciiTheme="minorAscii"/>
                <w:kern w:val="0"/>
                <w:sz w:val="21"/>
                <w:szCs w:val="21"/>
              </w:rPr>
              <w:t>CTC</w:t>
            </w:r>
            <w:r>
              <w:rPr>
                <w:rFonts w:hint="eastAsia" w:hAnsi="Arial" w:cs="Arial" w:asciiTheme="minorAscii"/>
                <w:kern w:val="0"/>
                <w:sz w:val="21"/>
                <w:szCs w:val="21"/>
              </w:rPr>
              <w:t>可控</w:t>
            </w:r>
            <w:r>
              <w:rPr>
                <w:rFonts w:hAnsi="Arial" w:cs="Arial" w:asciiTheme="minorAscii"/>
                <w:kern w:val="0"/>
                <w:sz w:val="21"/>
                <w:szCs w:val="21"/>
              </w:rPr>
              <w:t>Snooping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75" w:type="dxa"/>
            <w:gridSpan w:val="2"/>
            <w:vMerge w:val="restart"/>
            <w:shd w:val="clear" w:color="auto" w:fill="E7E6E6" w:themeFill="background2"/>
            <w:vAlign w:val="center"/>
          </w:tcPr>
          <w:p>
            <w:pPr>
              <w:widowControl/>
              <w:spacing w:line="360" w:lineRule="auto"/>
              <w:jc w:val="center"/>
              <w:rPr>
                <w:rFonts w:hAnsi="Arial" w:cs="Arial" w:asciiTheme="minorAscii"/>
                <w:b/>
                <w:kern w:val="0"/>
                <w:sz w:val="21"/>
                <w:szCs w:val="21"/>
              </w:rPr>
            </w:pPr>
            <w:r>
              <w:rPr>
                <w:rFonts w:hAnsi="Arial" w:cs="Arial" w:asciiTheme="minorAscii"/>
                <w:b/>
                <w:kern w:val="0"/>
                <w:sz w:val="21"/>
                <w:szCs w:val="21"/>
              </w:rPr>
              <w:t>QoS</w:t>
            </w:r>
          </w:p>
        </w:tc>
        <w:tc>
          <w:tcPr>
            <w:tcW w:w="7770" w:type="dxa"/>
            <w:vAlign w:val="center"/>
          </w:tcPr>
          <w:p>
            <w:pPr>
              <w:widowControl/>
              <w:spacing w:line="360" w:lineRule="auto"/>
              <w:jc w:val="left"/>
              <w:rPr>
                <w:rFonts w:hAnsi="Arial" w:cs="Arial" w:asciiTheme="minorAscii"/>
                <w:kern w:val="0"/>
                <w:sz w:val="21"/>
                <w:szCs w:val="21"/>
              </w:rPr>
            </w:pPr>
            <w:r>
              <w:rPr>
                <w:rFonts w:hint="eastAsia" w:hAnsi="Arial" w:cs="Arial" w:asciiTheme="minorAscii"/>
                <w:kern w:val="0"/>
                <w:sz w:val="21"/>
                <w:szCs w:val="21"/>
              </w:rPr>
              <w:t>支持基于源</w:t>
            </w:r>
            <w:r>
              <w:rPr>
                <w:rFonts w:hAnsi="Arial" w:cs="Arial" w:asciiTheme="minorAscii"/>
                <w:kern w:val="0"/>
                <w:sz w:val="21"/>
                <w:szCs w:val="21"/>
              </w:rPr>
              <w:t>MAC</w:t>
            </w:r>
            <w:r>
              <w:rPr>
                <w:rFonts w:hint="eastAsia" w:hAnsi="Arial" w:cs="Arial" w:asciiTheme="minorAscii"/>
                <w:kern w:val="0"/>
                <w:sz w:val="21"/>
                <w:szCs w:val="21"/>
              </w:rPr>
              <w:t>、目的</w:t>
            </w:r>
            <w:r>
              <w:rPr>
                <w:rFonts w:hAnsi="Arial" w:cs="Arial" w:asciiTheme="minorAscii"/>
                <w:kern w:val="0"/>
                <w:sz w:val="21"/>
                <w:szCs w:val="21"/>
              </w:rPr>
              <w:t>MAC</w:t>
            </w:r>
            <w:r>
              <w:rPr>
                <w:rFonts w:hint="eastAsia" w:hAnsi="Arial" w:cs="Arial" w:asciiTheme="minorAscii"/>
                <w:kern w:val="0"/>
                <w:sz w:val="21"/>
                <w:szCs w:val="21"/>
              </w:rPr>
              <w:t>、</w:t>
            </w:r>
            <w:r>
              <w:rPr>
                <w:rFonts w:hAnsi="Arial" w:cs="Arial" w:asciiTheme="minorAscii"/>
                <w:kern w:val="0"/>
                <w:sz w:val="21"/>
                <w:szCs w:val="21"/>
              </w:rPr>
              <w:t>VLAN</w:t>
            </w:r>
            <w:r>
              <w:rPr>
                <w:rFonts w:hint="eastAsia" w:hAnsi="Arial" w:cs="Arial" w:asciiTheme="minorAscii"/>
                <w:kern w:val="0"/>
                <w:sz w:val="21"/>
                <w:szCs w:val="21"/>
              </w:rPr>
              <w:t>优先级、</w:t>
            </w:r>
            <w:r>
              <w:rPr>
                <w:rFonts w:hAnsi="Arial" w:cs="Arial" w:asciiTheme="minorAscii"/>
                <w:kern w:val="0"/>
                <w:sz w:val="21"/>
                <w:szCs w:val="21"/>
              </w:rPr>
              <w:t>VLAN ID</w:t>
            </w:r>
            <w:r>
              <w:rPr>
                <w:rFonts w:hint="eastAsia" w:hAnsi="Arial" w:cs="Arial" w:asciiTheme="minorAscii"/>
                <w:kern w:val="0"/>
                <w:sz w:val="21"/>
                <w:szCs w:val="21"/>
              </w:rPr>
              <w:t>、以太帧类型、源</w:t>
            </w:r>
            <w:r>
              <w:rPr>
                <w:rFonts w:hAnsi="Arial" w:cs="Arial" w:asciiTheme="minorAscii"/>
                <w:kern w:val="0"/>
                <w:sz w:val="21"/>
                <w:szCs w:val="21"/>
              </w:rPr>
              <w:t>IP</w:t>
            </w:r>
            <w:r>
              <w:rPr>
                <w:rFonts w:hint="eastAsia" w:hAnsi="Arial" w:cs="Arial" w:asciiTheme="minorAscii"/>
                <w:kern w:val="0"/>
                <w:sz w:val="21"/>
                <w:szCs w:val="21"/>
              </w:rPr>
              <w:t>、目的</w:t>
            </w:r>
            <w:r>
              <w:rPr>
                <w:rFonts w:hAnsi="Arial" w:cs="Arial" w:asciiTheme="minorAscii"/>
                <w:kern w:val="0"/>
                <w:sz w:val="21"/>
                <w:szCs w:val="21"/>
              </w:rPr>
              <w:t>IP</w:t>
            </w:r>
            <w:r>
              <w:rPr>
                <w:rFonts w:hint="eastAsia" w:hAnsi="Arial" w:cs="Arial" w:asciiTheme="minorAscii"/>
                <w:kern w:val="0"/>
                <w:sz w:val="21"/>
                <w:szCs w:val="21"/>
              </w:rPr>
              <w:t>的流分类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75" w:type="dxa"/>
            <w:gridSpan w:val="2"/>
            <w:vMerge w:val="continue"/>
            <w:shd w:val="clear" w:color="auto" w:fill="E7E6E6" w:themeFill="background2"/>
            <w:vAlign w:val="center"/>
          </w:tcPr>
          <w:p>
            <w:pPr>
              <w:widowControl/>
              <w:spacing w:line="360" w:lineRule="auto"/>
              <w:jc w:val="left"/>
              <w:rPr>
                <w:rFonts w:hAnsi="Arial" w:cs="Arial" w:asciiTheme="minorAscii"/>
                <w:b/>
                <w:kern w:val="0"/>
                <w:sz w:val="21"/>
                <w:szCs w:val="21"/>
              </w:rPr>
            </w:pPr>
          </w:p>
        </w:tc>
        <w:tc>
          <w:tcPr>
            <w:tcW w:w="7770" w:type="dxa"/>
            <w:vAlign w:val="center"/>
          </w:tcPr>
          <w:p>
            <w:pPr>
              <w:widowControl/>
              <w:spacing w:line="360" w:lineRule="auto"/>
              <w:jc w:val="left"/>
              <w:rPr>
                <w:rFonts w:hAnsi="Arial" w:cs="Arial" w:asciiTheme="minorAscii"/>
                <w:kern w:val="0"/>
                <w:sz w:val="21"/>
                <w:szCs w:val="21"/>
              </w:rPr>
            </w:pPr>
            <w:r>
              <w:rPr>
                <w:rFonts w:hint="eastAsia" w:hAnsi="Arial" w:cs="Arial" w:asciiTheme="minorAscii"/>
                <w:kern w:val="0"/>
                <w:sz w:val="21"/>
                <w:szCs w:val="21"/>
              </w:rPr>
              <w:t>支持</w:t>
            </w:r>
            <w:r>
              <w:rPr>
                <w:rFonts w:hAnsi="Arial" w:cs="Arial" w:asciiTheme="minorAscii"/>
                <w:kern w:val="0"/>
                <w:sz w:val="21"/>
                <w:szCs w:val="21"/>
              </w:rPr>
              <w:t>802.1p</w:t>
            </w:r>
            <w:r>
              <w:rPr>
                <w:rFonts w:hint="eastAsia" w:hAnsi="Arial" w:cs="Arial" w:asciiTheme="minorAscii"/>
                <w:kern w:val="0"/>
                <w:sz w:val="21"/>
                <w:szCs w:val="21"/>
              </w:rPr>
              <w:t>、</w:t>
            </w:r>
            <w:r>
              <w:rPr>
                <w:rFonts w:hAnsi="Arial" w:cs="Arial" w:asciiTheme="minorAscii"/>
                <w:kern w:val="0"/>
                <w:sz w:val="21"/>
                <w:szCs w:val="21"/>
              </w:rPr>
              <w:t>DSCP</w:t>
            </w:r>
            <w:r>
              <w:rPr>
                <w:rFonts w:hint="eastAsia" w:hAnsi="Arial" w:cs="Arial" w:asciiTheme="minorAscii"/>
                <w:kern w:val="0"/>
                <w:sz w:val="21"/>
                <w:szCs w:val="21"/>
              </w:rPr>
              <w:t>和</w:t>
            </w:r>
            <w:r>
              <w:rPr>
                <w:rFonts w:hAnsi="Arial" w:cs="Arial" w:asciiTheme="minorAscii"/>
                <w:kern w:val="0"/>
                <w:sz w:val="21"/>
                <w:szCs w:val="21"/>
              </w:rPr>
              <w:t>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75" w:type="dxa"/>
            <w:gridSpan w:val="2"/>
            <w:vMerge w:val="continue"/>
            <w:shd w:val="clear" w:color="auto" w:fill="E7E6E6" w:themeFill="background2"/>
            <w:vAlign w:val="center"/>
          </w:tcPr>
          <w:p>
            <w:pPr>
              <w:widowControl/>
              <w:spacing w:line="360" w:lineRule="auto"/>
              <w:jc w:val="left"/>
              <w:rPr>
                <w:rFonts w:hAnsi="Arial" w:cs="Arial" w:asciiTheme="minorAscii"/>
                <w:b/>
                <w:kern w:val="0"/>
                <w:sz w:val="21"/>
                <w:szCs w:val="21"/>
              </w:rPr>
            </w:pPr>
          </w:p>
        </w:tc>
        <w:tc>
          <w:tcPr>
            <w:tcW w:w="7770" w:type="dxa"/>
            <w:vAlign w:val="center"/>
          </w:tcPr>
          <w:p>
            <w:pPr>
              <w:widowControl/>
              <w:spacing w:line="360" w:lineRule="auto"/>
              <w:jc w:val="left"/>
              <w:rPr>
                <w:rFonts w:hAnsi="Arial" w:cs="Arial" w:asciiTheme="minorAscii"/>
                <w:kern w:val="0"/>
                <w:sz w:val="21"/>
                <w:szCs w:val="21"/>
              </w:rPr>
            </w:pPr>
            <w:r>
              <w:rPr>
                <w:rFonts w:hint="eastAsia" w:hAnsi="Arial" w:cs="Arial" w:asciiTheme="minorAscii"/>
                <w:kern w:val="0"/>
                <w:sz w:val="21"/>
                <w:szCs w:val="21"/>
              </w:rPr>
              <w:t>支持</w:t>
            </w:r>
            <w:r>
              <w:rPr>
                <w:rFonts w:hAnsi="Arial" w:cs="Arial" w:asciiTheme="minorAscii"/>
                <w:kern w:val="0"/>
                <w:sz w:val="21"/>
                <w:szCs w:val="21"/>
              </w:rPr>
              <w:t>SP</w:t>
            </w:r>
            <w:r>
              <w:rPr>
                <w:rFonts w:hint="eastAsia" w:hAnsi="Arial" w:cs="Arial" w:asciiTheme="minorAscii"/>
                <w:kern w:val="0"/>
                <w:sz w:val="21"/>
                <w:szCs w:val="21"/>
              </w:rPr>
              <w:t>、</w:t>
            </w:r>
            <w:r>
              <w:rPr>
                <w:rFonts w:hAnsi="Arial" w:cs="Arial" w:asciiTheme="minorAscii"/>
                <w:kern w:val="0"/>
                <w:sz w:val="21"/>
                <w:szCs w:val="21"/>
              </w:rPr>
              <w:t>WRR</w:t>
            </w:r>
            <w:r>
              <w:rPr>
                <w:rFonts w:hint="eastAsia" w:hAnsi="Arial" w:cs="Arial" w:asciiTheme="minorAscii"/>
                <w:kern w:val="0"/>
                <w:sz w:val="21"/>
                <w:szCs w:val="21"/>
              </w:rPr>
              <w:t>和</w:t>
            </w:r>
            <w:r>
              <w:rPr>
                <w:rFonts w:hAnsi="Arial" w:cs="Arial" w:asciiTheme="minorAscii"/>
                <w:kern w:val="0"/>
                <w:sz w:val="21"/>
                <w:szCs w:val="21"/>
              </w:rPr>
              <w:t>SP+WRR</w:t>
            </w:r>
            <w:r>
              <w:rPr>
                <w:rFonts w:hint="eastAsia" w:hAnsi="Arial" w:cs="Arial" w:asciiTheme="minorAscii"/>
                <w:kern w:val="0"/>
                <w:sz w:val="21"/>
                <w:szCs w:val="21"/>
              </w:rPr>
              <w:t>优先级调度算法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75" w:type="dxa"/>
            <w:gridSpan w:val="2"/>
            <w:vMerge w:val="restart"/>
            <w:shd w:val="clear" w:color="auto" w:fill="E7E6E6" w:themeFill="background2"/>
            <w:vAlign w:val="center"/>
          </w:tcPr>
          <w:p>
            <w:pPr>
              <w:widowControl/>
              <w:spacing w:line="360" w:lineRule="auto"/>
              <w:jc w:val="center"/>
              <w:rPr>
                <w:rFonts w:hAnsi="Arial" w:cs="Arial" w:asciiTheme="minorAscii"/>
                <w:b/>
                <w:kern w:val="0"/>
                <w:sz w:val="21"/>
                <w:szCs w:val="21"/>
              </w:rPr>
            </w:pPr>
            <w:r>
              <w:rPr>
                <w:rFonts w:hAnsi="Arial" w:cs="Arial" w:asciiTheme="minorAscii"/>
                <w:b/>
                <w:kern w:val="0"/>
                <w:sz w:val="21"/>
                <w:szCs w:val="21"/>
              </w:rPr>
              <w:t>PON</w:t>
            </w:r>
            <w:r>
              <w:rPr>
                <w:rFonts w:hint="eastAsia" w:hAnsi="Arial" w:cs="Arial" w:asciiTheme="minorAscii"/>
                <w:b/>
                <w:kern w:val="0"/>
                <w:sz w:val="21"/>
                <w:szCs w:val="21"/>
              </w:rPr>
              <w:t>口</w:t>
            </w:r>
          </w:p>
        </w:tc>
        <w:tc>
          <w:tcPr>
            <w:tcW w:w="7770" w:type="dxa"/>
            <w:vAlign w:val="center"/>
          </w:tcPr>
          <w:p>
            <w:pPr>
              <w:widowControl/>
              <w:spacing w:line="360" w:lineRule="auto"/>
              <w:jc w:val="left"/>
              <w:rPr>
                <w:rFonts w:hAnsi="Arial" w:cs="Arial" w:asciiTheme="minorAscii"/>
                <w:kern w:val="0"/>
                <w:sz w:val="21"/>
                <w:szCs w:val="21"/>
              </w:rPr>
            </w:pPr>
            <w:r>
              <w:rPr>
                <w:rFonts w:hint="eastAsia" w:hAnsi="Arial" w:cs="Arial" w:asciiTheme="minorAscii"/>
                <w:kern w:val="0"/>
                <w:sz w:val="21"/>
                <w:szCs w:val="21"/>
              </w:rPr>
              <w:t>兼容</w:t>
            </w:r>
            <w:r>
              <w:rPr>
                <w:rFonts w:hAnsi="Arial" w:cs="Arial" w:asciiTheme="minorAscii"/>
                <w:kern w:val="0"/>
                <w:sz w:val="21"/>
                <w:szCs w:val="21"/>
              </w:rPr>
              <w:t>CTC</w:t>
            </w:r>
            <w:r>
              <w:rPr>
                <w:rFonts w:hint="eastAsia" w:hAnsi="Arial" w:cs="Arial" w:asciiTheme="minorAscii"/>
                <w:kern w:val="0"/>
                <w:sz w:val="21"/>
                <w:szCs w:val="21"/>
              </w:rPr>
              <w:t>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75" w:type="dxa"/>
            <w:gridSpan w:val="2"/>
            <w:vMerge w:val="continue"/>
            <w:shd w:val="clear" w:color="auto" w:fill="E7E6E6" w:themeFill="background2"/>
            <w:vAlign w:val="center"/>
          </w:tcPr>
          <w:p>
            <w:pPr>
              <w:widowControl/>
              <w:spacing w:line="360" w:lineRule="auto"/>
              <w:jc w:val="center"/>
              <w:rPr>
                <w:rFonts w:hAnsi="Arial" w:cs="Arial" w:asciiTheme="minorAscii"/>
                <w:b/>
                <w:kern w:val="0"/>
                <w:sz w:val="21"/>
                <w:szCs w:val="21"/>
              </w:rPr>
            </w:pPr>
          </w:p>
        </w:tc>
        <w:tc>
          <w:tcPr>
            <w:tcW w:w="7770" w:type="dxa"/>
            <w:vAlign w:val="center"/>
          </w:tcPr>
          <w:p>
            <w:pPr>
              <w:widowControl/>
              <w:spacing w:line="360" w:lineRule="auto"/>
              <w:jc w:val="left"/>
              <w:rPr>
                <w:rFonts w:hAnsi="Arial" w:cs="Arial" w:asciiTheme="minorAscii"/>
                <w:kern w:val="0"/>
                <w:sz w:val="21"/>
                <w:szCs w:val="21"/>
              </w:rPr>
            </w:pPr>
            <w:r>
              <w:rPr>
                <w:rFonts w:hint="eastAsia" w:hAnsi="Arial" w:cs="Arial" w:asciiTheme="minorAscii"/>
                <w:kern w:val="0"/>
                <w:sz w:val="21"/>
                <w:szCs w:val="21"/>
              </w:rPr>
              <w:t>兼容</w:t>
            </w:r>
            <w:r>
              <w:rPr>
                <w:rFonts w:hAnsi="Arial" w:cs="Arial" w:asciiTheme="minorAscii"/>
                <w:kern w:val="0"/>
                <w:sz w:val="21"/>
                <w:szCs w:val="21"/>
              </w:rPr>
              <w:t>802.3ah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75" w:type="dxa"/>
            <w:gridSpan w:val="2"/>
            <w:vMerge w:val="continue"/>
            <w:shd w:val="clear" w:color="auto" w:fill="E7E6E6" w:themeFill="background2"/>
            <w:vAlign w:val="center"/>
          </w:tcPr>
          <w:p>
            <w:pPr>
              <w:widowControl/>
              <w:spacing w:line="360" w:lineRule="auto"/>
              <w:jc w:val="center"/>
              <w:rPr>
                <w:rFonts w:hAnsi="Arial" w:cs="Arial" w:asciiTheme="minorAscii"/>
                <w:b/>
                <w:kern w:val="0"/>
                <w:sz w:val="21"/>
                <w:szCs w:val="21"/>
              </w:rPr>
            </w:pPr>
          </w:p>
        </w:tc>
        <w:tc>
          <w:tcPr>
            <w:tcW w:w="7770" w:type="dxa"/>
            <w:vAlign w:val="center"/>
          </w:tcPr>
          <w:p>
            <w:pPr>
              <w:widowControl/>
              <w:spacing w:line="360" w:lineRule="auto"/>
              <w:jc w:val="left"/>
              <w:rPr>
                <w:rFonts w:hAnsi="Arial" w:cs="Arial" w:asciiTheme="minorAscii"/>
                <w:kern w:val="0"/>
                <w:sz w:val="21"/>
                <w:szCs w:val="21"/>
              </w:rPr>
            </w:pPr>
            <w:r>
              <w:rPr>
                <w:rFonts w:hint="eastAsia" w:hAnsi="Arial" w:cs="Arial" w:asciiTheme="minorAscii"/>
                <w:kern w:val="0"/>
                <w:sz w:val="21"/>
                <w:szCs w:val="21"/>
              </w:rPr>
              <w:t>支持</w:t>
            </w:r>
            <w:r>
              <w:rPr>
                <w:rFonts w:hAnsi="Arial" w:cs="Arial" w:asciiTheme="minorAscii"/>
                <w:kern w:val="0"/>
                <w:sz w:val="21"/>
                <w:szCs w:val="21"/>
              </w:rPr>
              <w:t>4</w:t>
            </w:r>
            <w:r>
              <w:rPr>
                <w:rFonts w:hint="eastAsia" w:hAnsi="Arial" w:cs="Arial" w:asciiTheme="minorAscii"/>
                <w:kern w:val="0"/>
                <w:sz w:val="21"/>
                <w:szCs w:val="21"/>
              </w:rPr>
              <w:t>个优先级队列和</w:t>
            </w:r>
            <w:r>
              <w:rPr>
                <w:rFonts w:hAnsi="Arial" w:cs="Arial" w:asciiTheme="minorAscii"/>
                <w:kern w:val="0"/>
                <w:sz w:val="21"/>
                <w:szCs w:val="21"/>
              </w:rPr>
              <w:t>SP</w:t>
            </w:r>
            <w:r>
              <w:rPr>
                <w:rFonts w:hint="eastAsia" w:hAnsi="Arial" w:cs="Arial" w:asciiTheme="minorAscii"/>
                <w:kern w:val="0"/>
                <w:sz w:val="21"/>
                <w:szCs w:val="21"/>
              </w:rPr>
              <w:t>调度算法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75" w:type="dxa"/>
            <w:gridSpan w:val="2"/>
            <w:vMerge w:val="continue"/>
            <w:shd w:val="clear" w:color="auto" w:fill="E7E6E6" w:themeFill="background2"/>
            <w:vAlign w:val="center"/>
          </w:tcPr>
          <w:p>
            <w:pPr>
              <w:widowControl/>
              <w:spacing w:line="360" w:lineRule="auto"/>
              <w:jc w:val="center"/>
              <w:rPr>
                <w:rFonts w:hAnsi="Arial" w:cs="Arial" w:asciiTheme="minorAscii"/>
                <w:b/>
                <w:kern w:val="0"/>
                <w:sz w:val="21"/>
                <w:szCs w:val="21"/>
              </w:rPr>
            </w:pPr>
          </w:p>
        </w:tc>
        <w:tc>
          <w:tcPr>
            <w:tcW w:w="7770" w:type="dxa"/>
            <w:vAlign w:val="center"/>
          </w:tcPr>
          <w:p>
            <w:pPr>
              <w:widowControl/>
              <w:spacing w:line="360" w:lineRule="auto"/>
              <w:jc w:val="left"/>
              <w:rPr>
                <w:rFonts w:hAnsi="Arial" w:cs="Arial" w:asciiTheme="minorAscii"/>
                <w:kern w:val="0"/>
                <w:sz w:val="21"/>
                <w:szCs w:val="21"/>
              </w:rPr>
            </w:pPr>
            <w:r>
              <w:rPr>
                <w:rFonts w:hint="eastAsia" w:hAnsi="Arial" w:cs="Arial" w:asciiTheme="minorAscii"/>
                <w:kern w:val="0"/>
                <w:sz w:val="21"/>
                <w:szCs w:val="21"/>
              </w:rPr>
              <w:t>支持</w:t>
            </w:r>
            <w:r>
              <w:rPr>
                <w:rFonts w:hAnsi="Arial" w:cs="Arial" w:asciiTheme="minorAscii"/>
                <w:kern w:val="0"/>
                <w:sz w:val="21"/>
                <w:szCs w:val="21"/>
              </w:rPr>
              <w:t>Dysing Gasp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75" w:type="dxa"/>
            <w:gridSpan w:val="2"/>
            <w:vMerge w:val="restart"/>
            <w:shd w:val="clear" w:color="auto" w:fill="E7E6E6" w:themeFill="background2"/>
            <w:vAlign w:val="center"/>
          </w:tcPr>
          <w:p>
            <w:pPr>
              <w:widowControl/>
              <w:spacing w:line="360" w:lineRule="auto"/>
              <w:jc w:val="center"/>
              <w:rPr>
                <w:rFonts w:hAnsi="Arial" w:cs="Arial" w:asciiTheme="minorAscii"/>
                <w:b/>
                <w:kern w:val="0"/>
                <w:sz w:val="21"/>
                <w:szCs w:val="21"/>
              </w:rPr>
            </w:pPr>
            <w:r>
              <w:rPr>
                <w:rFonts w:hint="eastAsia" w:hAnsi="Arial" w:cs="Arial" w:asciiTheme="minorAscii"/>
                <w:b/>
                <w:kern w:val="0"/>
                <w:sz w:val="21"/>
                <w:szCs w:val="21"/>
              </w:rPr>
              <w:t>管理维护</w:t>
            </w:r>
          </w:p>
        </w:tc>
        <w:tc>
          <w:tcPr>
            <w:tcW w:w="7770" w:type="dxa"/>
            <w:vAlign w:val="center"/>
          </w:tcPr>
          <w:p>
            <w:pPr>
              <w:widowControl/>
              <w:spacing w:line="360" w:lineRule="auto"/>
              <w:jc w:val="left"/>
              <w:rPr>
                <w:rFonts w:hAnsi="Arial" w:cs="Arial" w:asciiTheme="minorAscii"/>
                <w:kern w:val="0"/>
                <w:sz w:val="21"/>
                <w:szCs w:val="21"/>
              </w:rPr>
            </w:pPr>
            <w:r>
              <w:rPr>
                <w:rFonts w:hint="eastAsia" w:hAnsi="Arial" w:cs="Arial" w:asciiTheme="minorAscii"/>
                <w:kern w:val="0"/>
                <w:sz w:val="21"/>
                <w:szCs w:val="21"/>
              </w:rPr>
              <w:t>支持</w:t>
            </w:r>
            <w:r>
              <w:rPr>
                <w:rFonts w:hAnsi="Arial" w:cs="Arial" w:asciiTheme="minorAscii"/>
                <w:kern w:val="0"/>
                <w:sz w:val="21"/>
                <w:szCs w:val="21"/>
              </w:rPr>
              <w:t>CLI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75" w:type="dxa"/>
            <w:gridSpan w:val="2"/>
            <w:vMerge w:val="continue"/>
            <w:shd w:val="clear" w:color="auto" w:fill="E7E6E6" w:themeFill="background2"/>
            <w:vAlign w:val="center"/>
          </w:tcPr>
          <w:p>
            <w:pPr>
              <w:widowControl/>
              <w:spacing w:line="360" w:lineRule="auto"/>
              <w:jc w:val="center"/>
              <w:rPr>
                <w:rFonts w:hAnsi="Arial" w:cs="Arial" w:asciiTheme="minorAscii"/>
                <w:b/>
                <w:kern w:val="0"/>
                <w:sz w:val="21"/>
                <w:szCs w:val="21"/>
              </w:rPr>
            </w:pPr>
          </w:p>
        </w:tc>
        <w:tc>
          <w:tcPr>
            <w:tcW w:w="7770" w:type="dxa"/>
            <w:vAlign w:val="center"/>
          </w:tcPr>
          <w:p>
            <w:pPr>
              <w:widowControl/>
              <w:spacing w:line="360" w:lineRule="auto"/>
              <w:jc w:val="left"/>
              <w:rPr>
                <w:rFonts w:hAnsi="Arial" w:cs="Arial" w:asciiTheme="minorAscii"/>
                <w:kern w:val="0"/>
                <w:sz w:val="21"/>
                <w:szCs w:val="21"/>
              </w:rPr>
            </w:pPr>
            <w:r>
              <w:rPr>
                <w:rFonts w:hint="eastAsia" w:hAnsi="Arial" w:cs="Arial" w:asciiTheme="minorAscii"/>
                <w:kern w:val="0"/>
                <w:sz w:val="21"/>
                <w:szCs w:val="21"/>
              </w:rPr>
              <w:t>支持</w:t>
            </w:r>
            <w:r>
              <w:rPr>
                <w:rFonts w:hAnsi="Arial" w:cs="Arial" w:asciiTheme="minorAscii"/>
                <w:kern w:val="0"/>
                <w:sz w:val="21"/>
                <w:szCs w:val="21"/>
              </w:rPr>
              <w:t>Telnet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75" w:type="dxa"/>
            <w:gridSpan w:val="2"/>
            <w:vMerge w:val="continue"/>
            <w:shd w:val="clear" w:color="auto" w:fill="E7E6E6" w:themeFill="background2"/>
            <w:vAlign w:val="center"/>
          </w:tcPr>
          <w:p>
            <w:pPr>
              <w:widowControl/>
              <w:spacing w:line="360" w:lineRule="auto"/>
              <w:jc w:val="center"/>
              <w:rPr>
                <w:rFonts w:hAnsi="Arial" w:cs="Arial" w:asciiTheme="minorAscii"/>
                <w:b/>
                <w:kern w:val="0"/>
                <w:sz w:val="21"/>
                <w:szCs w:val="21"/>
              </w:rPr>
            </w:pPr>
          </w:p>
        </w:tc>
        <w:tc>
          <w:tcPr>
            <w:tcW w:w="7770" w:type="dxa"/>
            <w:vAlign w:val="center"/>
          </w:tcPr>
          <w:p>
            <w:pPr>
              <w:widowControl/>
              <w:spacing w:line="360" w:lineRule="auto"/>
              <w:jc w:val="left"/>
              <w:rPr>
                <w:rFonts w:hAnsi="Arial" w:cs="Arial" w:asciiTheme="minorAscii"/>
                <w:kern w:val="0"/>
                <w:sz w:val="21"/>
                <w:szCs w:val="21"/>
              </w:rPr>
            </w:pPr>
            <w:r>
              <w:rPr>
                <w:rFonts w:hint="eastAsia" w:hAnsi="Arial" w:cs="Arial" w:asciiTheme="minorAscii"/>
                <w:kern w:val="0"/>
                <w:sz w:val="21"/>
                <w:szCs w:val="21"/>
              </w:rPr>
              <w:t>支持</w:t>
            </w:r>
            <w:r>
              <w:rPr>
                <w:rFonts w:hAnsi="Arial" w:cs="Arial" w:asciiTheme="minorAscii"/>
                <w:kern w:val="0"/>
                <w:sz w:val="21"/>
                <w:szCs w:val="21"/>
              </w:rPr>
              <w:t>WEB</w:t>
            </w:r>
            <w:r>
              <w:rPr>
                <w:rFonts w:hint="eastAsia" w:hAnsi="Arial" w:cs="Arial" w:asciiTheme="minorAscii"/>
                <w:kern w:val="0"/>
                <w:sz w:val="21"/>
                <w:szCs w:val="21"/>
              </w:rPr>
              <w:t>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75" w:type="dxa"/>
            <w:gridSpan w:val="2"/>
            <w:vMerge w:val="continue"/>
            <w:shd w:val="clear" w:color="auto" w:fill="E7E6E6" w:themeFill="background2"/>
            <w:vAlign w:val="center"/>
          </w:tcPr>
          <w:p>
            <w:pPr>
              <w:widowControl/>
              <w:spacing w:line="360" w:lineRule="auto"/>
              <w:jc w:val="center"/>
              <w:rPr>
                <w:rFonts w:hAnsi="Arial" w:cs="Arial" w:asciiTheme="minorAscii"/>
                <w:b/>
                <w:kern w:val="0"/>
                <w:sz w:val="21"/>
                <w:szCs w:val="21"/>
              </w:rPr>
            </w:pPr>
          </w:p>
        </w:tc>
        <w:tc>
          <w:tcPr>
            <w:tcW w:w="7770" w:type="dxa"/>
            <w:vAlign w:val="center"/>
          </w:tcPr>
          <w:p>
            <w:pPr>
              <w:widowControl/>
              <w:spacing w:line="360" w:lineRule="auto"/>
              <w:jc w:val="left"/>
              <w:rPr>
                <w:rFonts w:hAnsi="Arial" w:cs="Arial" w:asciiTheme="minorAscii"/>
                <w:kern w:val="0"/>
                <w:sz w:val="21"/>
                <w:szCs w:val="21"/>
              </w:rPr>
            </w:pPr>
            <w:r>
              <w:rPr>
                <w:rFonts w:hint="eastAsia" w:hAnsi="Arial" w:cs="Arial" w:asciiTheme="minorAscii"/>
                <w:kern w:val="0"/>
                <w:sz w:val="21"/>
                <w:szCs w:val="21"/>
              </w:rPr>
              <w:t>支持</w:t>
            </w:r>
            <w:r>
              <w:rPr>
                <w:rFonts w:hAnsi="Arial" w:cs="Arial" w:asciiTheme="minorAscii"/>
                <w:kern w:val="0"/>
                <w:sz w:val="21"/>
                <w:szCs w:val="21"/>
              </w:rPr>
              <w:t>Firmware</w:t>
            </w:r>
            <w:r>
              <w:rPr>
                <w:rFonts w:hint="eastAsia" w:hAnsi="Arial" w:cs="Arial" w:asciiTheme="minorAscii"/>
                <w:kern w:val="0"/>
                <w:sz w:val="21"/>
                <w:szCs w:val="21"/>
              </w:rPr>
              <w:t>的远程或本地升级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75" w:type="dxa"/>
            <w:gridSpan w:val="2"/>
            <w:vMerge w:val="continue"/>
            <w:shd w:val="clear" w:color="auto" w:fill="E7E6E6" w:themeFill="background2"/>
            <w:vAlign w:val="center"/>
          </w:tcPr>
          <w:p>
            <w:pPr>
              <w:widowControl/>
              <w:spacing w:line="360" w:lineRule="auto"/>
              <w:jc w:val="center"/>
              <w:rPr>
                <w:rFonts w:hAnsi="Arial" w:cs="Arial" w:asciiTheme="minorAscii"/>
                <w:b/>
                <w:kern w:val="0"/>
                <w:sz w:val="21"/>
                <w:szCs w:val="21"/>
              </w:rPr>
            </w:pPr>
          </w:p>
        </w:tc>
        <w:tc>
          <w:tcPr>
            <w:tcW w:w="7770" w:type="dxa"/>
            <w:vAlign w:val="center"/>
          </w:tcPr>
          <w:p>
            <w:pPr>
              <w:widowControl/>
              <w:spacing w:line="360" w:lineRule="auto"/>
              <w:jc w:val="left"/>
              <w:rPr>
                <w:rFonts w:hAnsi="Arial" w:cs="Arial" w:asciiTheme="minorAscii"/>
                <w:kern w:val="0"/>
                <w:sz w:val="21"/>
                <w:szCs w:val="21"/>
              </w:rPr>
            </w:pPr>
            <w:r>
              <w:rPr>
                <w:rFonts w:hint="eastAsia" w:hAnsi="Arial" w:cs="Arial" w:asciiTheme="minorAscii"/>
                <w:kern w:val="0"/>
                <w:sz w:val="21"/>
                <w:szCs w:val="21"/>
              </w:rPr>
              <w:t>支持配置文件的远程或本地上传与下载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75" w:type="dxa"/>
            <w:gridSpan w:val="2"/>
            <w:vMerge w:val="restart"/>
            <w:shd w:val="clear" w:color="auto" w:fill="E7E6E6" w:themeFill="background2"/>
            <w:vAlign w:val="center"/>
          </w:tcPr>
          <w:p>
            <w:pPr>
              <w:widowControl/>
              <w:spacing w:line="360" w:lineRule="auto"/>
              <w:jc w:val="center"/>
              <w:rPr>
                <w:rFonts w:hAnsi="Arial" w:cs="Arial" w:asciiTheme="minorAscii"/>
                <w:b/>
                <w:kern w:val="0"/>
                <w:sz w:val="21"/>
                <w:szCs w:val="21"/>
              </w:rPr>
            </w:pPr>
            <w:r>
              <w:rPr>
                <w:rFonts w:hAnsi="Arial" w:cs="Arial" w:asciiTheme="minorAscii"/>
                <w:b/>
                <w:kern w:val="0"/>
                <w:sz w:val="21"/>
                <w:szCs w:val="21"/>
              </w:rPr>
              <w:t>MAC</w:t>
            </w:r>
            <w:r>
              <w:rPr>
                <w:rFonts w:hint="eastAsia" w:hAnsi="Arial" w:cs="Arial" w:asciiTheme="minorAscii"/>
                <w:b/>
                <w:kern w:val="0"/>
                <w:sz w:val="21"/>
                <w:szCs w:val="21"/>
              </w:rPr>
              <w:t>地址学习</w:t>
            </w:r>
          </w:p>
        </w:tc>
        <w:tc>
          <w:tcPr>
            <w:tcW w:w="7770" w:type="dxa"/>
            <w:vAlign w:val="center"/>
          </w:tcPr>
          <w:p>
            <w:pPr>
              <w:widowControl/>
              <w:spacing w:line="360" w:lineRule="auto"/>
              <w:jc w:val="left"/>
              <w:rPr>
                <w:rFonts w:hAnsi="Arial" w:cs="Arial" w:asciiTheme="minorAscii"/>
                <w:kern w:val="0"/>
                <w:sz w:val="21"/>
                <w:szCs w:val="21"/>
              </w:rPr>
            </w:pPr>
            <w:r>
              <w:rPr>
                <w:rFonts w:hint="eastAsia" w:hAnsi="Arial" w:cs="Arial" w:asciiTheme="minorAscii"/>
                <w:kern w:val="0"/>
                <w:sz w:val="21"/>
                <w:szCs w:val="21"/>
              </w:rPr>
              <w:t>支持</w:t>
            </w:r>
            <w:r>
              <w:rPr>
                <w:rFonts w:hAnsi="Arial" w:cs="Arial" w:asciiTheme="minorAscii"/>
                <w:kern w:val="0"/>
                <w:sz w:val="21"/>
                <w:szCs w:val="21"/>
              </w:rPr>
              <w:t>16K MAC</w:t>
            </w:r>
            <w:r>
              <w:rPr>
                <w:rFonts w:hint="eastAsia" w:hAnsi="Arial" w:cs="Arial" w:asciiTheme="minorAscii"/>
                <w:kern w:val="0"/>
                <w:sz w:val="21"/>
                <w:szCs w:val="21"/>
              </w:rPr>
              <w:t>地址表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75" w:type="dxa"/>
            <w:gridSpan w:val="2"/>
            <w:vMerge w:val="continue"/>
            <w:shd w:val="clear" w:color="auto" w:fill="E7E6E6" w:themeFill="background2"/>
            <w:vAlign w:val="center"/>
          </w:tcPr>
          <w:p>
            <w:pPr>
              <w:widowControl/>
              <w:jc w:val="left"/>
              <w:rPr>
                <w:rFonts w:hAnsi="Arial" w:cs="Arial" w:asciiTheme="minorAscii"/>
                <w:b/>
                <w:kern w:val="0"/>
                <w:sz w:val="21"/>
                <w:szCs w:val="21"/>
              </w:rPr>
            </w:pPr>
          </w:p>
        </w:tc>
        <w:tc>
          <w:tcPr>
            <w:tcW w:w="7770" w:type="dxa"/>
            <w:vAlign w:val="center"/>
          </w:tcPr>
          <w:p>
            <w:pPr>
              <w:widowControl/>
              <w:spacing w:line="360" w:lineRule="auto"/>
              <w:jc w:val="left"/>
              <w:rPr>
                <w:rFonts w:hAnsi="Arial" w:cs="Arial" w:asciiTheme="minorAscii"/>
                <w:kern w:val="0"/>
                <w:sz w:val="21"/>
                <w:szCs w:val="21"/>
              </w:rPr>
            </w:pPr>
            <w:r>
              <w:rPr>
                <w:rFonts w:hint="eastAsia" w:hAnsi="Arial" w:cs="Arial" w:asciiTheme="minorAscii"/>
                <w:kern w:val="0"/>
                <w:sz w:val="21"/>
                <w:szCs w:val="21"/>
              </w:rPr>
              <w:t>线速</w:t>
            </w:r>
            <w:r>
              <w:rPr>
                <w:rFonts w:hAnsi="Arial" w:cs="Arial" w:asciiTheme="minorAscii"/>
                <w:kern w:val="0"/>
                <w:sz w:val="21"/>
                <w:szCs w:val="21"/>
              </w:rPr>
              <w:t>MAC</w:t>
            </w:r>
            <w:r>
              <w:rPr>
                <w:rFonts w:hint="eastAsia" w:hAnsi="Arial" w:cs="Arial" w:asciiTheme="minorAscii"/>
                <w:kern w:val="0"/>
                <w:sz w:val="21"/>
                <w:szCs w:val="21"/>
              </w:rPr>
              <w:t>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75" w:type="dxa"/>
            <w:gridSpan w:val="2"/>
            <w:vMerge w:val="continue"/>
            <w:shd w:val="clear" w:color="auto" w:fill="E7E6E6" w:themeFill="background2"/>
            <w:vAlign w:val="center"/>
          </w:tcPr>
          <w:p>
            <w:pPr>
              <w:widowControl/>
              <w:jc w:val="left"/>
              <w:rPr>
                <w:rFonts w:hAnsi="Arial" w:cs="Arial" w:asciiTheme="minorAscii"/>
                <w:b/>
                <w:kern w:val="0"/>
                <w:sz w:val="21"/>
                <w:szCs w:val="21"/>
              </w:rPr>
            </w:pPr>
          </w:p>
        </w:tc>
        <w:tc>
          <w:tcPr>
            <w:tcW w:w="7770" w:type="dxa"/>
            <w:vAlign w:val="center"/>
          </w:tcPr>
          <w:p>
            <w:pPr>
              <w:widowControl/>
              <w:spacing w:line="360" w:lineRule="auto"/>
              <w:jc w:val="left"/>
              <w:rPr>
                <w:rFonts w:hAnsi="Arial" w:cs="Arial" w:asciiTheme="minorAscii"/>
                <w:kern w:val="0"/>
                <w:sz w:val="21"/>
                <w:szCs w:val="21"/>
              </w:rPr>
            </w:pPr>
            <w:r>
              <w:rPr>
                <w:rFonts w:hint="eastAsia" w:hAnsi="Arial" w:cs="Arial" w:asciiTheme="minorAscii"/>
                <w:kern w:val="0"/>
                <w:sz w:val="21"/>
                <w:szCs w:val="21"/>
              </w:rPr>
              <w:t>支持静态</w:t>
            </w:r>
            <w:r>
              <w:rPr>
                <w:rFonts w:hAnsi="Arial" w:cs="Arial" w:asciiTheme="minorAscii"/>
                <w:kern w:val="0"/>
                <w:sz w:val="21"/>
                <w:szCs w:val="21"/>
              </w:rPr>
              <w:t>MAC</w:t>
            </w:r>
            <w:r>
              <w:rPr>
                <w:rFonts w:hint="eastAsia" w:hAnsi="Arial" w:cs="Arial" w:asciiTheme="minorAscii"/>
                <w:kern w:val="0"/>
                <w:sz w:val="21"/>
                <w:szCs w:val="21"/>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75" w:type="dxa"/>
            <w:gridSpan w:val="2"/>
            <w:vMerge w:val="continue"/>
            <w:shd w:val="clear" w:color="auto" w:fill="E7E6E6" w:themeFill="background2"/>
            <w:vAlign w:val="center"/>
          </w:tcPr>
          <w:p>
            <w:pPr>
              <w:widowControl/>
              <w:jc w:val="left"/>
              <w:rPr>
                <w:rFonts w:hAnsi="Arial" w:cs="Arial" w:asciiTheme="minorAscii"/>
                <w:b/>
                <w:kern w:val="0"/>
                <w:sz w:val="21"/>
                <w:szCs w:val="21"/>
              </w:rPr>
            </w:pPr>
          </w:p>
        </w:tc>
        <w:tc>
          <w:tcPr>
            <w:tcW w:w="7770" w:type="dxa"/>
            <w:vAlign w:val="center"/>
          </w:tcPr>
          <w:p>
            <w:pPr>
              <w:widowControl/>
              <w:spacing w:line="360" w:lineRule="auto"/>
              <w:jc w:val="left"/>
              <w:rPr>
                <w:rFonts w:hAnsi="Arial" w:cs="Arial" w:asciiTheme="minorAscii"/>
                <w:kern w:val="0"/>
                <w:sz w:val="21"/>
                <w:szCs w:val="21"/>
              </w:rPr>
            </w:pPr>
            <w:r>
              <w:rPr>
                <w:rFonts w:hint="eastAsia" w:hAnsi="Arial" w:cs="Arial" w:asciiTheme="minorAscii"/>
                <w:kern w:val="0"/>
                <w:sz w:val="21"/>
                <w:szCs w:val="21"/>
              </w:rPr>
              <w:t>支持</w:t>
            </w:r>
            <w:r>
              <w:rPr>
                <w:rFonts w:hAnsi="Arial" w:cs="Arial" w:asciiTheme="minorAscii"/>
                <w:kern w:val="0"/>
                <w:sz w:val="21"/>
                <w:szCs w:val="21"/>
              </w:rPr>
              <w:t>MAC</w:t>
            </w:r>
            <w:r>
              <w:rPr>
                <w:rFonts w:hint="eastAsia" w:hAnsi="Arial" w:cs="Arial" w:asciiTheme="minorAscii"/>
                <w:kern w:val="0"/>
                <w:sz w:val="21"/>
                <w:szCs w:val="21"/>
              </w:rPr>
              <w:t>地址黑名单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75" w:type="dxa"/>
            <w:gridSpan w:val="2"/>
            <w:vMerge w:val="continue"/>
            <w:shd w:val="clear" w:color="auto" w:fill="E7E6E6" w:themeFill="background2"/>
            <w:vAlign w:val="center"/>
          </w:tcPr>
          <w:p>
            <w:pPr>
              <w:widowControl/>
              <w:jc w:val="left"/>
              <w:rPr>
                <w:rFonts w:hAnsi="Arial" w:cs="Arial" w:asciiTheme="minorAscii"/>
                <w:b/>
                <w:kern w:val="0"/>
                <w:sz w:val="21"/>
                <w:szCs w:val="21"/>
              </w:rPr>
            </w:pPr>
          </w:p>
        </w:tc>
        <w:tc>
          <w:tcPr>
            <w:tcW w:w="7770" w:type="dxa"/>
            <w:vAlign w:val="center"/>
          </w:tcPr>
          <w:p>
            <w:pPr>
              <w:widowControl/>
              <w:spacing w:line="360" w:lineRule="auto"/>
              <w:jc w:val="left"/>
              <w:rPr>
                <w:rFonts w:hAnsi="Arial" w:cs="Arial" w:asciiTheme="minorAscii"/>
                <w:kern w:val="0"/>
                <w:sz w:val="21"/>
                <w:szCs w:val="21"/>
              </w:rPr>
            </w:pPr>
            <w:r>
              <w:rPr>
                <w:rFonts w:hAnsi="Arial" w:cs="Arial" w:asciiTheme="minorAscii"/>
                <w:kern w:val="0"/>
                <w:sz w:val="21"/>
                <w:szCs w:val="21"/>
              </w:rPr>
              <w:t>MAC</w:t>
            </w:r>
            <w:r>
              <w:rPr>
                <w:rFonts w:hint="eastAsia" w:hAnsi="Arial" w:cs="Arial" w:asciiTheme="minorAscii"/>
                <w:kern w:val="0"/>
                <w:sz w:val="21"/>
                <w:szCs w:val="21"/>
              </w:rPr>
              <w:t>老化时间可配置</w:t>
            </w:r>
          </w:p>
        </w:tc>
      </w:tr>
    </w:tbl>
    <w:p>
      <w:pPr>
        <w:rPr>
          <w:rStyle w:val="7"/>
          <w:rFonts w:hint="eastAsia"/>
          <w:sz w:val="15"/>
          <w:szCs w:val="15"/>
          <w:lang w:val="en-US" w:eastAsia="zh-CN"/>
        </w:rPr>
      </w:pPr>
    </w:p>
    <w:p>
      <w:pPr>
        <w:rPr>
          <w:rStyle w:val="7"/>
          <w:rFonts w:hint="eastAsia"/>
          <w:sz w:val="15"/>
          <w:szCs w:val="15"/>
          <w:lang w:val="en-US" w:eastAsia="zh-CN"/>
        </w:rPr>
      </w:pPr>
    </w:p>
    <w:p>
      <w:pPr>
        <w:rPr>
          <w:rStyle w:val="7"/>
          <w:rFonts w:hint="eastAsia"/>
          <w:sz w:val="15"/>
          <w:szCs w:val="15"/>
          <w:lang w:val="en-US" w:eastAsia="zh-CN"/>
        </w:rPr>
      </w:pPr>
    </w:p>
    <w:p>
      <w:pPr>
        <w:rPr>
          <w:rStyle w:val="7"/>
          <w:rFonts w:hint="eastAsia"/>
          <w:sz w:val="15"/>
          <w:szCs w:val="15"/>
          <w:lang w:val="en-US" w:eastAsia="zh-CN"/>
        </w:rPr>
      </w:pPr>
    </w:p>
    <w:p>
      <w:pPr>
        <w:rPr>
          <w:rStyle w:val="7"/>
          <w:rFonts w:hint="eastAsia"/>
          <w:sz w:val="15"/>
          <w:szCs w:val="15"/>
          <w:lang w:val="en-US" w:eastAsia="zh-CN"/>
        </w:rPr>
      </w:pPr>
    </w:p>
    <w:p>
      <w:pPr>
        <w:rPr>
          <w:rStyle w:val="7"/>
          <w:rFonts w:hint="eastAsia"/>
          <w:sz w:val="15"/>
          <w:szCs w:val="15"/>
          <w:lang w:val="en-US" w:eastAsia="zh-CN"/>
        </w:rPr>
      </w:pPr>
    </w:p>
    <w:p>
      <w:pPr>
        <w:rPr>
          <w:rStyle w:val="7"/>
          <w:rFonts w:hint="eastAsia"/>
          <w:sz w:val="15"/>
          <w:szCs w:val="15"/>
          <w:lang w:val="en-US" w:eastAsia="zh-CN"/>
        </w:rPr>
      </w:pPr>
    </w:p>
    <w:p>
      <w:pPr>
        <w:rPr>
          <w:rStyle w:val="7"/>
          <w:rFonts w:hint="eastAsia"/>
          <w:sz w:val="15"/>
          <w:szCs w:val="15"/>
          <w:lang w:val="en-US" w:eastAsia="zh-CN"/>
        </w:rPr>
      </w:pPr>
    </w:p>
    <w:p>
      <w:pPr>
        <w:rPr>
          <w:rStyle w:val="7"/>
          <w:rFonts w:hint="eastAsia"/>
          <w:sz w:val="15"/>
          <w:szCs w:val="15"/>
          <w:lang w:val="en-US" w:eastAsia="zh-CN"/>
        </w:rPr>
      </w:pPr>
    </w:p>
    <w:p>
      <w:pPr>
        <w:rPr>
          <w:rStyle w:val="7"/>
          <w:rFonts w:hint="eastAsia"/>
          <w:sz w:val="15"/>
          <w:szCs w:val="15"/>
          <w:lang w:val="en-US" w:eastAsia="zh-CN"/>
        </w:rPr>
      </w:pPr>
    </w:p>
    <w:p>
      <w:pPr>
        <w:rPr>
          <w:rStyle w:val="7"/>
          <w:rFonts w:hint="eastAsia"/>
          <w:sz w:val="15"/>
          <w:szCs w:val="15"/>
          <w:lang w:val="en-US" w:eastAsia="zh-CN"/>
        </w:rPr>
      </w:pPr>
    </w:p>
    <w:p>
      <w:pPr>
        <w:rPr>
          <w:rStyle w:val="7"/>
          <w:rFonts w:hint="eastAsia"/>
          <w:sz w:val="15"/>
          <w:szCs w:val="15"/>
          <w:lang w:val="en-US" w:eastAsia="zh-CN"/>
        </w:rPr>
      </w:pPr>
    </w:p>
    <w:p>
      <w:pPr>
        <w:rPr>
          <w:rStyle w:val="7"/>
          <w:rFonts w:hint="eastAsia"/>
          <w:sz w:val="15"/>
          <w:szCs w:val="15"/>
          <w:lang w:val="en-US" w:eastAsia="zh-CN"/>
        </w:rPr>
      </w:pPr>
    </w:p>
    <w:p>
      <w:pPr>
        <w:rPr>
          <w:rStyle w:val="7"/>
          <w:rFonts w:hint="eastAsia"/>
          <w:sz w:val="15"/>
          <w:szCs w:val="15"/>
          <w:lang w:val="en-US" w:eastAsia="zh-CN"/>
        </w:rPr>
      </w:pPr>
    </w:p>
    <w:p>
      <w:pPr>
        <w:rPr>
          <w:rStyle w:val="7"/>
          <w:rFonts w:hint="eastAsia"/>
          <w:sz w:val="15"/>
          <w:szCs w:val="15"/>
          <w:lang w:val="en-US" w:eastAsia="zh-CN"/>
        </w:rPr>
      </w:pPr>
    </w:p>
    <w:p>
      <w:pPr>
        <w:rPr>
          <w:rStyle w:val="7"/>
          <w:rFonts w:hint="eastAsia"/>
          <w:sz w:val="15"/>
          <w:szCs w:val="15"/>
          <w:lang w:val="en-US" w:eastAsia="zh-CN"/>
        </w:rPr>
      </w:pPr>
    </w:p>
    <w:p>
      <w:pPr>
        <w:rPr>
          <w:rStyle w:val="7"/>
          <w:rFonts w:hint="eastAsia"/>
          <w:sz w:val="15"/>
          <w:szCs w:val="15"/>
          <w:lang w:val="en-US" w:eastAsia="zh-CN"/>
        </w:rPr>
      </w:pPr>
    </w:p>
    <w:p>
      <w:pPr>
        <w:rPr>
          <w:rStyle w:val="7"/>
          <w:rFonts w:hint="eastAsia"/>
          <w:sz w:val="15"/>
          <w:szCs w:val="15"/>
          <w:lang w:val="en-US" w:eastAsia="zh-CN"/>
        </w:rPr>
      </w:pPr>
    </w:p>
    <w:p>
      <w:pPr>
        <w:rPr>
          <w:rStyle w:val="7"/>
          <w:rFonts w:hint="eastAsia"/>
          <w:sz w:val="15"/>
          <w:szCs w:val="15"/>
          <w:lang w:val="en-US" w:eastAsia="zh-CN"/>
        </w:rPr>
      </w:pPr>
    </w:p>
    <w:p>
      <w:pPr>
        <w:rPr>
          <w:rStyle w:val="7"/>
          <w:rFonts w:hint="eastAsia"/>
          <w:sz w:val="15"/>
          <w:szCs w:val="15"/>
          <w:lang w:val="en-US" w:eastAsia="zh-CN"/>
        </w:rPr>
      </w:pPr>
    </w:p>
    <w:p>
      <w:pPr>
        <w:rPr>
          <w:rStyle w:val="7"/>
          <w:rFonts w:hint="eastAsia"/>
          <w:sz w:val="15"/>
          <w:szCs w:val="15"/>
          <w:lang w:val="en-US" w:eastAsia="zh-CN"/>
        </w:rPr>
      </w:pPr>
    </w:p>
    <w:p>
      <w:pPr>
        <w:rPr>
          <w:rStyle w:val="7"/>
          <w:rFonts w:hint="eastAsia"/>
          <w:sz w:val="15"/>
          <w:szCs w:val="15"/>
          <w:lang w:val="en-US" w:eastAsia="zh-CN"/>
        </w:rPr>
      </w:pPr>
    </w:p>
    <w:p>
      <w:pPr>
        <w:rPr>
          <w:rStyle w:val="7"/>
          <w:rFonts w:hint="eastAsia"/>
          <w:sz w:val="15"/>
          <w:szCs w:val="15"/>
          <w:lang w:val="en-US" w:eastAsia="zh-CN"/>
        </w:rPr>
      </w:pPr>
    </w:p>
    <w:p>
      <w:pPr>
        <w:rPr>
          <w:rStyle w:val="7"/>
          <w:rFonts w:hint="eastAsia"/>
          <w:sz w:val="15"/>
          <w:szCs w:val="15"/>
          <w:lang w:val="en-US" w:eastAsia="zh-CN"/>
        </w:rPr>
      </w:pPr>
    </w:p>
    <w:p>
      <w:pPr>
        <w:rPr>
          <w:rStyle w:val="7"/>
          <w:rFonts w:hint="eastAsia"/>
          <w:sz w:val="15"/>
          <w:szCs w:val="15"/>
          <w:lang w:val="en-US" w:eastAsia="zh-CN"/>
        </w:rPr>
      </w:pPr>
    </w:p>
    <w:p>
      <w:pPr>
        <w:rPr>
          <w:rStyle w:val="7"/>
          <w:rFonts w:hint="eastAsia"/>
          <w:sz w:val="15"/>
          <w:szCs w:val="15"/>
          <w:lang w:val="en-US" w:eastAsia="zh-CN"/>
        </w:rPr>
      </w:pPr>
    </w:p>
    <w:p>
      <w:pPr>
        <w:rPr>
          <w:rStyle w:val="7"/>
          <w:rFonts w:hint="eastAsia"/>
          <w:sz w:val="15"/>
          <w:szCs w:val="15"/>
          <w:lang w:val="en-US" w:eastAsia="zh-CN"/>
        </w:rPr>
      </w:pPr>
    </w:p>
    <w:p>
      <w:pPr>
        <w:rPr>
          <w:rStyle w:val="7"/>
          <w:rFonts w:hint="eastAsia"/>
          <w:sz w:val="15"/>
          <w:szCs w:val="15"/>
          <w:lang w:val="en-US" w:eastAsia="zh-CN"/>
        </w:rPr>
      </w:pPr>
    </w:p>
    <w:p>
      <w:pPr>
        <w:rPr>
          <w:rStyle w:val="7"/>
          <w:rFonts w:hint="eastAsia"/>
          <w:sz w:val="15"/>
          <w:szCs w:val="15"/>
          <w:lang w:val="en-US" w:eastAsia="zh-CN"/>
        </w:rPr>
      </w:pPr>
    </w:p>
    <w:p>
      <w:pPr>
        <w:rPr>
          <w:rStyle w:val="7"/>
          <w:rFonts w:hint="eastAsia"/>
          <w:sz w:val="15"/>
          <w:szCs w:val="15"/>
          <w:lang w:val="en-US" w:eastAsia="zh-CN"/>
        </w:rPr>
      </w:pPr>
    </w:p>
    <w:p>
      <w:pPr>
        <w:rPr>
          <w:rStyle w:val="7"/>
          <w:rFonts w:hint="eastAsia"/>
          <w:sz w:val="15"/>
          <w:szCs w:val="15"/>
          <w:lang w:val="en-US" w:eastAsia="zh-CN"/>
        </w:rPr>
      </w:pPr>
    </w:p>
    <w:p>
      <w:pPr>
        <w:rPr>
          <w:rStyle w:val="7"/>
          <w:rFonts w:hint="eastAsia"/>
          <w:sz w:val="15"/>
          <w:szCs w:val="15"/>
          <w:lang w:val="en-US" w:eastAsia="zh-CN"/>
        </w:rPr>
      </w:pPr>
    </w:p>
    <w:p>
      <w:pPr>
        <w:rPr>
          <w:rStyle w:val="7"/>
          <w:rFonts w:hint="eastAsia"/>
          <w:sz w:val="15"/>
          <w:szCs w:val="15"/>
          <w:lang w:val="en-US" w:eastAsia="zh-CN"/>
        </w:rPr>
      </w:pPr>
    </w:p>
    <w:p>
      <w:pPr>
        <w:rPr>
          <w:rStyle w:val="7"/>
          <w:rFonts w:hint="eastAsia"/>
          <w:sz w:val="15"/>
          <w:szCs w:val="15"/>
          <w:lang w:val="en-US" w:eastAsia="zh-CN"/>
        </w:rPr>
      </w:pPr>
    </w:p>
    <w:p>
      <w:pPr>
        <w:rPr>
          <w:rStyle w:val="7"/>
          <w:rFonts w:hint="eastAsia"/>
          <w:sz w:val="15"/>
          <w:szCs w:val="15"/>
          <w:lang w:val="en-US" w:eastAsia="zh-CN"/>
        </w:rPr>
      </w:pPr>
    </w:p>
    <w:p>
      <w:pPr>
        <w:rPr>
          <w:rStyle w:val="7"/>
          <w:rFonts w:hint="eastAsia"/>
          <w:sz w:val="15"/>
          <w:szCs w:val="15"/>
          <w:lang w:val="en-US" w:eastAsia="zh-CN"/>
        </w:rPr>
      </w:pPr>
    </w:p>
    <w:p>
      <w:pPr>
        <w:rPr>
          <w:rStyle w:val="7"/>
          <w:rFonts w:hint="eastAsia"/>
          <w:sz w:val="15"/>
          <w:szCs w:val="15"/>
          <w:lang w:val="en-US" w:eastAsia="zh-CN"/>
        </w:rPr>
      </w:pPr>
    </w:p>
    <w:p>
      <w:pPr>
        <w:rPr>
          <w:rStyle w:val="7"/>
          <w:rFonts w:hint="eastAsia"/>
          <w:sz w:val="15"/>
          <w:szCs w:val="15"/>
          <w:lang w:val="en-US" w:eastAsia="zh-CN"/>
        </w:rPr>
      </w:pPr>
    </w:p>
    <w:p>
      <w:pPr>
        <w:rPr>
          <w:rStyle w:val="7"/>
          <w:rFonts w:hint="eastAsia"/>
          <w:sz w:val="15"/>
          <w:szCs w:val="15"/>
          <w:lang w:val="en-US" w:eastAsia="zh-CN"/>
        </w:rPr>
      </w:pPr>
    </w:p>
    <w:p>
      <w:pPr>
        <w:rPr>
          <w:rStyle w:val="7"/>
          <w:rFonts w:hint="eastAsia"/>
          <w:sz w:val="15"/>
          <w:szCs w:val="15"/>
          <w:lang w:val="en-US" w:eastAsia="zh-CN"/>
        </w:rPr>
      </w:pPr>
    </w:p>
    <w:p>
      <w:pPr>
        <w:rPr>
          <w:rStyle w:val="7"/>
          <w:rFonts w:hint="eastAsia"/>
          <w:sz w:val="15"/>
          <w:szCs w:val="15"/>
          <w:lang w:val="en-US" w:eastAsia="zh-CN"/>
        </w:rPr>
      </w:pPr>
    </w:p>
    <w:p>
      <w:pPr>
        <w:rPr>
          <w:rStyle w:val="7"/>
          <w:rFonts w:hint="eastAsia"/>
          <w:sz w:val="15"/>
          <w:szCs w:val="15"/>
          <w:lang w:val="en-US" w:eastAsia="zh-CN"/>
        </w:rPr>
      </w:pPr>
    </w:p>
    <w:p>
      <w:pPr>
        <w:rPr>
          <w:rStyle w:val="7"/>
          <w:rFonts w:hint="eastAsia"/>
          <w:sz w:val="15"/>
          <w:szCs w:val="15"/>
          <w:lang w:val="en-US" w:eastAsia="zh-CN"/>
        </w:rPr>
      </w:pPr>
      <w:r>
        <w:rPr>
          <w:sz w:val="21"/>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97155</wp:posOffset>
                </wp:positionV>
                <wp:extent cx="6610350" cy="76200"/>
                <wp:effectExtent l="6350" t="6350" r="12700" b="12700"/>
                <wp:wrapNone/>
                <wp:docPr id="15" name="流程图: 过程 15"/>
                <wp:cNvGraphicFramePr/>
                <a:graphic xmlns:a="http://schemas.openxmlformats.org/drawingml/2006/main">
                  <a:graphicData uri="http://schemas.microsoft.com/office/word/2010/wordprocessingShape">
                    <wps:wsp>
                      <wps:cNvSpPr/>
                      <wps:spPr>
                        <a:xfrm>
                          <a:off x="0" y="0"/>
                          <a:ext cx="6610350" cy="76200"/>
                        </a:xfrm>
                        <a:prstGeom prst="flowChartProcess">
                          <a:avLst/>
                        </a:prstGeom>
                        <a:solidFill>
                          <a:srgbClr val="18388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0pt;margin-top:7.65pt;height:6pt;width:520.5pt;z-index:251659264;v-text-anchor:middle;mso-width-relative:page;mso-height-relative:page;" fillcolor="#183884" filled="t" stroked="t" coordsize="21600,21600" o:gfxdata="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GpCsVvWAAAABwEAAA8AAAAAAAAAAQAgAAAAIgAA&#10;AGRycy9kb3ducmV2LnhtbFBLAQIUABQAAAAIAIdO4kDz6HczfAIAAN8EAAAOAAAAAAAAAAEAIAAA&#10;ACUBAABkcnMvZTJvRG9jLnhtbFBLBQYAAAAABgAGAFkBAAATBgAAAAA=&#10;">
                <v:fill on="t" focussize="0,0"/>
                <v:stroke weight="1pt" color="#41719C [3204]" miterlimit="8" joinstyle="miter"/>
                <v:imagedata o:title=""/>
                <o:lock v:ext="edit" aspectratio="f"/>
              </v:shape>
            </w:pict>
          </mc:Fallback>
        </mc:AlternateContent>
      </w:r>
    </w:p>
    <w:p>
      <w:pPr>
        <w:rPr>
          <w:rStyle w:val="7"/>
          <w:rFonts w:hint="eastAsia"/>
          <w:sz w:val="15"/>
          <w:szCs w:val="15"/>
          <w:lang w:val="en-US" w:eastAsia="zh-CN"/>
        </w:rPr>
      </w:pPr>
      <w:r>
        <w:rPr>
          <w:rStyle w:val="7"/>
          <w:rFonts w:hint="eastAsia"/>
          <w:sz w:val="15"/>
          <w:szCs w:val="15"/>
          <w:lang w:val="en-US" w:eastAsia="zh-CN"/>
        </w:rPr>
        <w:t>网址：</w:t>
      </w:r>
      <w:r>
        <w:rPr>
          <w:rStyle w:val="7"/>
          <w:rFonts w:hint="eastAsia"/>
          <w:color w:val="auto"/>
          <w:sz w:val="15"/>
          <w:szCs w:val="15"/>
          <w:u w:val="none"/>
          <w:lang w:val="en-US" w:eastAsia="zh-CN"/>
        </w:rPr>
        <w:fldChar w:fldCharType="begin"/>
      </w:r>
      <w:r>
        <w:rPr>
          <w:rStyle w:val="7"/>
          <w:rFonts w:hint="eastAsia"/>
          <w:color w:val="auto"/>
          <w:sz w:val="15"/>
          <w:szCs w:val="15"/>
          <w:u w:val="none"/>
          <w:lang w:val="en-US" w:eastAsia="zh-CN"/>
        </w:rPr>
        <w:instrText xml:space="preserve"> HYPERLINK "http://www.gl-co" </w:instrText>
      </w:r>
      <w:r>
        <w:rPr>
          <w:rStyle w:val="7"/>
          <w:rFonts w:hint="eastAsia"/>
          <w:color w:val="auto"/>
          <w:sz w:val="15"/>
          <w:szCs w:val="15"/>
          <w:u w:val="none"/>
          <w:lang w:val="en-US" w:eastAsia="zh-CN"/>
        </w:rPr>
        <w:fldChar w:fldCharType="separate"/>
      </w:r>
      <w:r>
        <w:rPr>
          <w:rStyle w:val="10"/>
          <w:rFonts w:hint="eastAsia"/>
          <w:color w:val="auto"/>
          <w:sz w:val="15"/>
          <w:szCs w:val="15"/>
          <w:u w:val="none"/>
          <w:lang w:val="en-US" w:eastAsia="zh-CN"/>
        </w:rPr>
        <w:t>www.gl-co</w:t>
      </w:r>
      <w:r>
        <w:rPr>
          <w:rStyle w:val="7"/>
          <w:rFonts w:hint="eastAsia"/>
          <w:color w:val="auto"/>
          <w:sz w:val="15"/>
          <w:szCs w:val="15"/>
          <w:u w:val="none"/>
          <w:lang w:val="en-US" w:eastAsia="zh-CN"/>
        </w:rPr>
        <w:fldChar w:fldCharType="end"/>
      </w:r>
      <w:r>
        <w:rPr>
          <w:rStyle w:val="7"/>
          <w:rFonts w:hint="eastAsia"/>
          <w:sz w:val="15"/>
          <w:szCs w:val="15"/>
          <w:u w:val="none"/>
          <w:lang w:val="en-US" w:eastAsia="zh-CN"/>
        </w:rPr>
        <w:t>m</w:t>
      </w:r>
      <w:r>
        <w:rPr>
          <w:rStyle w:val="7"/>
          <w:rFonts w:hint="eastAsia"/>
          <w:sz w:val="15"/>
          <w:szCs w:val="15"/>
          <w:lang w:val="en-US" w:eastAsia="zh-CN"/>
        </w:rPr>
        <w:t>.com.cn                                                          电话：</w:t>
      </w:r>
      <w:r>
        <w:rPr>
          <w:rStyle w:val="7"/>
          <w:sz w:val="15"/>
          <w:szCs w:val="15"/>
        </w:rPr>
        <w:t>+86 755 8419 3000</w:t>
      </w:r>
    </w:p>
    <w:p>
      <w:pPr>
        <w:rPr>
          <w:rStyle w:val="7"/>
          <w:sz w:val="15"/>
          <w:szCs w:val="15"/>
        </w:rPr>
        <w:sectPr>
          <w:footerReference r:id="rId3" w:type="default"/>
          <w:pgSz w:w="11850" w:h="16783"/>
          <w:pgMar w:top="720" w:right="720" w:bottom="720" w:left="720" w:header="851" w:footer="992" w:gutter="0"/>
          <w:cols w:space="425" w:num="1"/>
          <w:docGrid w:type="lines" w:linePitch="312" w:charSpace="0"/>
        </w:sectPr>
      </w:pPr>
      <w:r>
        <w:rPr>
          <w:rStyle w:val="7"/>
          <w:rFonts w:hint="eastAsia"/>
          <w:sz w:val="15"/>
          <w:szCs w:val="15"/>
          <w:lang w:val="en-US" w:eastAsia="zh-CN"/>
        </w:rPr>
        <w:t>地址：</w:t>
      </w:r>
      <w:r>
        <w:rPr>
          <w:rStyle w:val="7"/>
          <w:sz w:val="15"/>
          <w:szCs w:val="15"/>
        </w:rPr>
        <w:t>深圳市龙岗区龙城街道吉祥社区彩云一路2号4楼（鑫潮工业园）</w:t>
      </w:r>
      <w:r>
        <w:rPr>
          <w:rStyle w:val="7"/>
          <w:rFonts w:hint="eastAsia"/>
          <w:sz w:val="15"/>
          <w:szCs w:val="15"/>
          <w:lang w:val="en-US" w:eastAsia="zh-CN"/>
        </w:rPr>
        <w:t xml:space="preserve">                 传真： </w:t>
      </w:r>
      <w:r>
        <w:rPr>
          <w:rStyle w:val="7"/>
          <w:sz w:val="15"/>
          <w:szCs w:val="15"/>
        </w:rPr>
        <w:t>+86755 8419 3093</w:t>
      </w:r>
    </w:p>
    <w:p>
      <w:pPr>
        <w:rPr>
          <w:sz w:val="21"/>
        </w:rPr>
      </w:pPr>
      <w:r>
        <w:rPr>
          <w:sz w:val="21"/>
        </w:rPr>
        <w:drawing>
          <wp:inline distT="0" distB="0" distL="114300" distR="114300">
            <wp:extent cx="6589395" cy="520700"/>
            <wp:effectExtent l="0" t="0" r="1905" b="12700"/>
            <wp:docPr id="5" name="图片 5" descr="页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页头"/>
                    <pic:cNvPicPr>
                      <a:picLocks noChangeAspect="1"/>
                    </pic:cNvPicPr>
                  </pic:nvPicPr>
                  <pic:blipFill>
                    <a:blip r:embed="rId5"/>
                    <a:stretch>
                      <a:fillRect/>
                    </a:stretch>
                  </pic:blipFill>
                  <pic:spPr>
                    <a:xfrm>
                      <a:off x="0" y="0"/>
                      <a:ext cx="6589395" cy="520700"/>
                    </a:xfrm>
                    <a:prstGeom prst="rect">
                      <a:avLst/>
                    </a:prstGeom>
                  </pic:spPr>
                </pic:pic>
              </a:graphicData>
            </a:graphic>
          </wp:inline>
        </w:drawing>
      </w:r>
    </w:p>
    <w:p>
      <w:pPr>
        <w:rPr>
          <w:sz w:val="21"/>
        </w:rPr>
      </w:pPr>
    </w:p>
    <w:p>
      <w:pPr>
        <w:rPr>
          <w:sz w:val="21"/>
        </w:rPr>
      </w:pPr>
    </w:p>
    <w:p>
      <w:pPr>
        <w:widowControl/>
        <w:spacing w:line="320" w:lineRule="exact"/>
        <w:jc w:val="left"/>
        <w:rPr>
          <w:rFonts w:hint="eastAsia" w:ascii="???" w:hAnsi="???" w:cs="宋体"/>
          <w:b/>
          <w:kern w:val="0"/>
          <w:sz w:val="24"/>
          <w:szCs w:val="24"/>
          <w:lang w:eastAsia="zh-CN"/>
        </w:rPr>
      </w:pPr>
      <w:r>
        <w:rPr>
          <w:rFonts w:hint="eastAsia" w:ascii="???" w:hAnsi="???" w:cs="宋体"/>
          <w:b/>
          <w:kern w:val="0"/>
          <w:sz w:val="24"/>
          <w:szCs w:val="24"/>
        </w:rPr>
        <w:t>应用方案</w:t>
      </w:r>
      <w:r>
        <w:rPr>
          <w:rFonts w:hint="eastAsia" w:ascii="???" w:hAnsi="???" w:cs="宋体"/>
          <w:b/>
          <w:kern w:val="0"/>
          <w:sz w:val="24"/>
          <w:szCs w:val="24"/>
          <w:lang w:val="en-US" w:eastAsia="zh-CN"/>
        </w:rPr>
        <w:t>1</w:t>
      </w:r>
      <w:r>
        <w:rPr>
          <w:rFonts w:hint="eastAsia" w:ascii="???" w:hAnsi="???" w:cs="宋体"/>
          <w:b/>
          <w:kern w:val="0"/>
          <w:sz w:val="24"/>
          <w:szCs w:val="24"/>
        </w:rPr>
        <w:t>：</w:t>
      </w:r>
      <w:r>
        <w:rPr>
          <w:rFonts w:hint="eastAsia" w:ascii="???" w:hAnsi="???" w:cs="宋体"/>
          <w:b/>
          <w:kern w:val="0"/>
          <w:sz w:val="24"/>
          <w:szCs w:val="24"/>
          <w:lang w:eastAsia="zh-CN"/>
        </w:rPr>
        <w:t>监控</w:t>
      </w:r>
    </w:p>
    <w:p>
      <w:pPr>
        <w:widowControl/>
        <w:spacing w:line="320" w:lineRule="exact"/>
        <w:jc w:val="left"/>
        <w:rPr>
          <w:rFonts w:hint="eastAsia" w:ascii="???" w:hAnsi="???" w:cs="宋体"/>
          <w:b/>
          <w:kern w:val="0"/>
          <w:sz w:val="18"/>
          <w:szCs w:val="18"/>
        </w:rPr>
      </w:pPr>
    </w:p>
    <w:p>
      <w:pPr>
        <w:jc w:val="center"/>
        <w:rPr>
          <w:rStyle w:val="7"/>
          <w:rFonts w:hint="eastAsia"/>
          <w:sz w:val="15"/>
          <w:szCs w:val="15"/>
          <w:lang w:val="en-US" w:eastAsia="zh-CN"/>
        </w:rPr>
      </w:pPr>
      <w:r>
        <w:rPr>
          <w:rStyle w:val="7"/>
          <w:rFonts w:hint="eastAsia"/>
          <w:sz w:val="15"/>
          <w:szCs w:val="15"/>
          <w:lang w:val="en-US" w:eastAsia="zh-CN"/>
        </w:rPr>
        <w:drawing>
          <wp:inline distT="0" distB="0" distL="114300" distR="114300">
            <wp:extent cx="5504180" cy="2616835"/>
            <wp:effectExtent l="0" t="0" r="1270" b="12065"/>
            <wp:docPr id="3" name="图片 3" descr="C:\Users\Administrator\Desktop\未命名 -2.jpg未命名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strator\Desktop\未命名 -2.jpg未命名 -2"/>
                    <pic:cNvPicPr>
                      <a:picLocks noChangeAspect="1"/>
                    </pic:cNvPicPr>
                  </pic:nvPicPr>
                  <pic:blipFill>
                    <a:blip r:embed="rId7"/>
                    <a:srcRect/>
                    <a:stretch>
                      <a:fillRect/>
                    </a:stretch>
                  </pic:blipFill>
                  <pic:spPr>
                    <a:xfrm>
                      <a:off x="0" y="0"/>
                      <a:ext cx="5504180" cy="2616835"/>
                    </a:xfrm>
                    <a:prstGeom prst="rect">
                      <a:avLst/>
                    </a:prstGeom>
                  </pic:spPr>
                </pic:pic>
              </a:graphicData>
            </a:graphic>
          </wp:inline>
        </w:drawing>
      </w:r>
    </w:p>
    <w:p>
      <w:pPr>
        <w:rPr>
          <w:rStyle w:val="7"/>
          <w:rFonts w:hint="eastAsia" w:asciiTheme="minorEastAsia" w:hAnsiTheme="minorEastAsia" w:eastAsiaTheme="minorEastAsia" w:cstheme="minorEastAsia"/>
          <w:sz w:val="21"/>
          <w:szCs w:val="21"/>
          <w:lang w:val="en-US" w:eastAsia="zh-CN"/>
        </w:rPr>
      </w:pPr>
    </w:p>
    <w:p>
      <w:pPr>
        <w:rPr>
          <w:rStyle w:val="7"/>
          <w:rFonts w:hint="eastAsia" w:asciiTheme="minorEastAsia" w:hAnsiTheme="minorEastAsia" w:eastAsiaTheme="minorEastAsia" w:cstheme="minorEastAsia"/>
          <w:b/>
          <w:bCs/>
          <w:sz w:val="21"/>
          <w:szCs w:val="21"/>
          <w:lang w:val="en-US" w:eastAsia="zh-CN"/>
        </w:rPr>
      </w:pPr>
      <w:r>
        <w:rPr>
          <w:rStyle w:val="7"/>
          <w:rFonts w:hint="eastAsia" w:asciiTheme="minorEastAsia" w:hAnsiTheme="minorEastAsia" w:cstheme="minorEastAsia"/>
          <w:b/>
          <w:bCs/>
          <w:sz w:val="21"/>
          <w:szCs w:val="21"/>
          <w:lang w:val="en-US" w:eastAsia="zh-CN"/>
        </w:rPr>
        <w:t xml:space="preserve">  </w:t>
      </w:r>
      <w:r>
        <w:rPr>
          <w:rStyle w:val="7"/>
          <w:rFonts w:hint="eastAsia" w:asciiTheme="minorEastAsia" w:hAnsiTheme="minorEastAsia" w:eastAsiaTheme="minorEastAsia" w:cstheme="minorEastAsia"/>
          <w:b/>
          <w:bCs/>
          <w:sz w:val="21"/>
          <w:szCs w:val="21"/>
          <w:lang w:val="en-US" w:eastAsia="zh-CN"/>
        </w:rPr>
        <w:t>PON在监控应用中的优势：</w:t>
      </w:r>
    </w:p>
    <w:p>
      <w:pPr>
        <w:ind w:left="210" w:hanging="210" w:hangingChars="100"/>
        <w:rPr>
          <w:rFonts w:hint="eastAsia" w:asciiTheme="minorEastAsia" w:hAnsiTheme="minorEastAsia" w:eastAsiaTheme="minorEastAsia" w:cstheme="minorEastAsia"/>
          <w:sz w:val="21"/>
          <w:szCs w:val="21"/>
        </w:rPr>
      </w:pPr>
      <w:r>
        <w:rPr>
          <w:rStyle w:val="7"/>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b w:val="0"/>
          <w:bCs w:val="0"/>
          <w:sz w:val="21"/>
          <w:szCs w:val="21"/>
        </w:rPr>
        <w:t>1</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sz w:val="21"/>
          <w:szCs w:val="21"/>
        </w:rPr>
        <w:t>降低网络建设成本，较传统方案建网成本更低。传统的视频监控系统大多是采用视频同轴线缆或者网线，距离远的采用视频光端机+光缆+视频光端机的形式传送，而使用PON技术后一个ONU可通过网线连接百米范围内多个的IP摄像机，设备数量将大大减少。</w:t>
      </w:r>
    </w:p>
    <w:p>
      <w:pPr>
        <w:ind w:left="210" w:hanging="210" w:hangingChars="1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整个网络稳定性大大提高。PON系统一般是分光器及光纤，主要成分是玻璃，使用寿命长；没有有源设备，也就避免了停电、雷击、过流过压损坏等有源设备的常见故障，网络可靠性高，显著降低维护费用。</w:t>
      </w:r>
    </w:p>
    <w:p>
      <w:pPr>
        <w:ind w:left="210" w:hanging="210" w:hangingChars="1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3</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运程视频监控网络覆盖范围广阔：可提供0.5~20KM的远距离视频信号接入，基本覆盖中等规模城区的范围，绝大多数市内的摄像机可直接通过光网络将图像信息传送至局方的视频监控平台。</w:t>
      </w:r>
    </w:p>
    <w:p>
      <w:pPr>
        <w:ind w:left="210" w:hanging="210" w:hangingChars="1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4</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传输带宽大：每个ONU的带宽可在2M~1Gbps间动态调整，每个ONU平均上行带宽在30M左右，即一个OLT端口中(主干光纤可带</w:t>
      </w:r>
      <w:r>
        <w:rPr>
          <w:rFonts w:hint="eastAsia" w:asciiTheme="minorEastAsia" w:hAnsiTheme="minorEastAsia" w:eastAsiaTheme="minorEastAsia" w:cstheme="minorEastAsia"/>
          <w:sz w:val="21"/>
          <w:szCs w:val="21"/>
          <w:lang w:val="en-US" w:eastAsia="zh-CN"/>
        </w:rPr>
        <w:t>100</w:t>
      </w:r>
      <w:r>
        <w:rPr>
          <w:rFonts w:hint="eastAsia" w:asciiTheme="minorEastAsia" w:hAnsiTheme="minorEastAsia" w:eastAsiaTheme="minorEastAsia" w:cstheme="minorEastAsia"/>
          <w:sz w:val="21"/>
          <w:szCs w:val="21"/>
        </w:rPr>
        <w:t>路视频码流)。</w:t>
      </w:r>
    </w:p>
    <w:p>
      <w:pPr>
        <w:ind w:left="210" w:hanging="210" w:hangingChars="1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5</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组网灵活：组网模型不受限制，通过不同分光器的组合可以灵活组建链型、树型、星型网络。可根据摄像机的不同地理位置，以及客户的不同需求，调整组网方式，以满足网络资源的合理化配置。</w:t>
      </w:r>
    </w:p>
    <w:p>
      <w:pPr>
        <w:ind w:left="210" w:hanging="210" w:hangingChars="100"/>
        <w:rPr>
          <w:rStyle w:val="7"/>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6</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系统扩容简单。PON在一定程度上对所使用的传输体制是透明的，监控点数量需要时，传输侧扩容操作方便。</w:t>
      </w:r>
    </w:p>
    <w:p>
      <w:pPr>
        <w:rPr>
          <w:rStyle w:val="7"/>
          <w:rFonts w:hint="eastAsia" w:asciiTheme="minorEastAsia" w:hAnsiTheme="minorEastAsia" w:eastAsiaTheme="minorEastAsia" w:cstheme="minorEastAsia"/>
          <w:sz w:val="21"/>
          <w:szCs w:val="21"/>
          <w:lang w:val="en-US" w:eastAsia="zh-CN"/>
        </w:rPr>
      </w:pPr>
    </w:p>
    <w:p>
      <w:pPr>
        <w:rPr>
          <w:rStyle w:val="7"/>
          <w:rFonts w:hint="eastAsia"/>
          <w:sz w:val="15"/>
          <w:szCs w:val="15"/>
          <w:lang w:val="en-US" w:eastAsia="zh-CN"/>
        </w:rPr>
      </w:pPr>
      <w:r>
        <w:rPr>
          <w:sz w:val="21"/>
        </w:rPr>
        <mc:AlternateContent>
          <mc:Choice Requires="wps">
            <w:drawing>
              <wp:anchor distT="0" distB="0" distL="114300" distR="114300" simplePos="0" relativeHeight="251678720" behindDoc="0" locked="0" layoutInCell="1" allowOverlap="1">
                <wp:simplePos x="0" y="0"/>
                <wp:positionH relativeFrom="column">
                  <wp:posOffset>0</wp:posOffset>
                </wp:positionH>
                <wp:positionV relativeFrom="paragraph">
                  <wp:posOffset>5715</wp:posOffset>
                </wp:positionV>
                <wp:extent cx="6610350" cy="76200"/>
                <wp:effectExtent l="6350" t="6350" r="12700" b="12700"/>
                <wp:wrapNone/>
                <wp:docPr id="6" name="流程图: 过程 6"/>
                <wp:cNvGraphicFramePr/>
                <a:graphic xmlns:a="http://schemas.openxmlformats.org/drawingml/2006/main">
                  <a:graphicData uri="http://schemas.microsoft.com/office/word/2010/wordprocessingShape">
                    <wps:wsp>
                      <wps:cNvSpPr/>
                      <wps:spPr>
                        <a:xfrm>
                          <a:off x="0" y="0"/>
                          <a:ext cx="6610350" cy="76200"/>
                        </a:xfrm>
                        <a:prstGeom prst="flowChartProcess">
                          <a:avLst/>
                        </a:prstGeom>
                        <a:solidFill>
                          <a:srgbClr val="18388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0pt;margin-top:0.45pt;height:6pt;width:520.5pt;z-index:251678720;v-text-anchor:middle;mso-width-relative:page;mso-height-relative:page;" fillcolor="#183884" filled="t" stroked="t" coordsize="21600,21600" o:gfxdata="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CPulQ21AAAAAUBAAAPAAAAAAAAAAEAIAAAACIAAABk&#10;cnMvZG93bnJldi54bWxQSwECFAAUAAAACACHTuJApUIAhHwCAADdBAAADgAAAAAAAAABACAAAAAj&#10;AQAAZHJzL2Uyb0RvYy54bWxQSwUGAAAAAAYABgBZAQAAEQYAAAAA&#10;">
                <v:fill on="t" focussize="0,0"/>
                <v:stroke weight="1pt" color="#41719C [3204]" miterlimit="8" joinstyle="miter"/>
                <v:imagedata o:title=""/>
                <o:lock v:ext="edit" aspectratio="f"/>
              </v:shape>
            </w:pict>
          </mc:Fallback>
        </mc:AlternateContent>
      </w:r>
    </w:p>
    <w:p>
      <w:pPr>
        <w:rPr>
          <w:rStyle w:val="7"/>
          <w:rFonts w:hint="eastAsia"/>
          <w:sz w:val="15"/>
          <w:szCs w:val="15"/>
          <w:lang w:val="en-US" w:eastAsia="zh-CN"/>
        </w:rPr>
      </w:pPr>
      <w:r>
        <w:rPr>
          <w:rStyle w:val="7"/>
          <w:rFonts w:hint="eastAsia"/>
          <w:sz w:val="15"/>
          <w:szCs w:val="15"/>
          <w:lang w:val="en-US" w:eastAsia="zh-CN"/>
        </w:rPr>
        <w:t>网址：</w:t>
      </w:r>
      <w:r>
        <w:rPr>
          <w:rStyle w:val="7"/>
          <w:rFonts w:hint="eastAsia"/>
          <w:sz w:val="15"/>
          <w:szCs w:val="15"/>
          <w:lang w:val="en-US" w:eastAsia="zh-CN"/>
        </w:rPr>
        <w:fldChar w:fldCharType="begin"/>
      </w:r>
      <w:r>
        <w:rPr>
          <w:rStyle w:val="7"/>
          <w:rFonts w:hint="eastAsia"/>
          <w:sz w:val="15"/>
          <w:szCs w:val="15"/>
          <w:lang w:val="en-US" w:eastAsia="zh-CN"/>
        </w:rPr>
        <w:instrText xml:space="preserve"> HYPERLINK "http://www.gl-com.com" </w:instrText>
      </w:r>
      <w:r>
        <w:rPr>
          <w:rStyle w:val="7"/>
          <w:rFonts w:hint="eastAsia"/>
          <w:sz w:val="15"/>
          <w:szCs w:val="15"/>
          <w:lang w:val="en-US" w:eastAsia="zh-CN"/>
        </w:rPr>
        <w:fldChar w:fldCharType="separate"/>
      </w:r>
      <w:r>
        <w:rPr>
          <w:rStyle w:val="7"/>
          <w:rFonts w:hint="eastAsia"/>
          <w:sz w:val="15"/>
          <w:szCs w:val="15"/>
          <w:lang w:val="en-US" w:eastAsia="zh-CN"/>
        </w:rPr>
        <w:t>www.gl-com.com</w:t>
      </w:r>
      <w:r>
        <w:rPr>
          <w:rStyle w:val="7"/>
          <w:rFonts w:hint="eastAsia"/>
          <w:sz w:val="15"/>
          <w:szCs w:val="15"/>
          <w:lang w:val="en-US" w:eastAsia="zh-CN"/>
        </w:rPr>
        <w:fldChar w:fldCharType="end"/>
      </w:r>
      <w:r>
        <w:rPr>
          <w:rStyle w:val="7"/>
          <w:rFonts w:hint="eastAsia"/>
          <w:sz w:val="15"/>
          <w:szCs w:val="15"/>
          <w:lang w:val="en-US" w:eastAsia="zh-CN"/>
        </w:rPr>
        <w:t>.cn                                                            电话：</w:t>
      </w:r>
      <w:r>
        <w:rPr>
          <w:rStyle w:val="7"/>
          <w:sz w:val="15"/>
          <w:szCs w:val="15"/>
        </w:rPr>
        <w:t>+86 755 8419 3000</w:t>
      </w:r>
    </w:p>
    <w:p>
      <w:pPr>
        <w:rPr>
          <w:rFonts w:hint="eastAsia"/>
          <w:sz w:val="21"/>
          <w:lang w:eastAsia="zh-CN"/>
        </w:rPr>
      </w:pPr>
      <w:r>
        <w:rPr>
          <w:rStyle w:val="7"/>
          <w:rFonts w:hint="eastAsia"/>
          <w:sz w:val="15"/>
          <w:szCs w:val="15"/>
          <w:lang w:val="en-US" w:eastAsia="zh-CN"/>
        </w:rPr>
        <w:t>地址：</w:t>
      </w:r>
      <w:r>
        <w:rPr>
          <w:rStyle w:val="7"/>
          <w:sz w:val="15"/>
          <w:szCs w:val="15"/>
        </w:rPr>
        <w:t>深圳市龙岗区龙城街道吉祥社区彩云一路2号4楼（鑫潮工业园）</w:t>
      </w:r>
      <w:r>
        <w:rPr>
          <w:rStyle w:val="7"/>
          <w:rFonts w:hint="eastAsia"/>
          <w:sz w:val="15"/>
          <w:szCs w:val="15"/>
          <w:lang w:val="en-US" w:eastAsia="zh-CN"/>
        </w:rPr>
        <w:t xml:space="preserve">                    传真：</w:t>
      </w:r>
      <w:r>
        <w:rPr>
          <w:rStyle w:val="7"/>
          <w:sz w:val="15"/>
          <w:szCs w:val="15"/>
        </w:rPr>
        <w:t>+86755 8419 3093</w:t>
      </w:r>
    </w:p>
    <w:p>
      <w:pPr>
        <w:rPr>
          <w:rFonts w:hint="eastAsia"/>
          <w:sz w:val="21"/>
          <w:lang w:eastAsia="zh-CN"/>
        </w:rPr>
      </w:pPr>
      <w:r>
        <w:rPr>
          <w:sz w:val="21"/>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5974715</wp:posOffset>
                </wp:positionV>
                <wp:extent cx="6610350" cy="76200"/>
                <wp:effectExtent l="6350" t="6350" r="12700" b="12700"/>
                <wp:wrapNone/>
                <wp:docPr id="18" name="流程图: 过程 18"/>
                <wp:cNvGraphicFramePr/>
                <a:graphic xmlns:a="http://schemas.openxmlformats.org/drawingml/2006/main">
                  <a:graphicData uri="http://schemas.microsoft.com/office/word/2010/wordprocessingShape">
                    <wps:wsp>
                      <wps:cNvSpPr/>
                      <wps:spPr>
                        <a:xfrm>
                          <a:off x="0" y="0"/>
                          <a:ext cx="6610350" cy="76200"/>
                        </a:xfrm>
                        <a:prstGeom prst="flowChartProcess">
                          <a:avLst/>
                        </a:prstGeom>
                        <a:solidFill>
                          <a:srgbClr val="18388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0pt;margin-top:470.45pt;height:6pt;width:520.5pt;z-index:251662336;v-text-anchor:middle;mso-width-relative:page;mso-height-relative:page;" fillcolor="#183884" filled="t" stroked="t" coordsize="21600,21600" o:gfxdata="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jxZqtNcAAAAJAQAADwAAAAAAAAABACAAAAAi&#10;AAAAZHJzL2Rvd25yZXYueG1sUEsBAhQAFAAAAAgAh07iQB2Y3G99AgAA3wQAAA4AAAAAAAAAAQAg&#10;AAAAJgEAAGRycy9lMm9Eb2MueG1sUEsFBgAAAAAGAAYAWQEAABUGAAAAAA==&#10;">
                <v:fill on="t" focussize="0,0"/>
                <v:stroke weight="1pt" color="#41719C [3204]" miterlimit="8" joinstyle="miter"/>
                <v:imagedata o:title=""/>
                <o:lock v:ext="edit" aspectratio="f"/>
              </v:shape>
            </w:pict>
          </mc:Fallback>
        </mc:AlternateContent>
      </w:r>
    </w:p>
    <w:sectPr>
      <w:pgSz w:w="11850" w:h="16783"/>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9C3FE6"/>
    <w:rsid w:val="027F6B0C"/>
    <w:rsid w:val="06FB0E58"/>
    <w:rsid w:val="095358A4"/>
    <w:rsid w:val="0A9C3FE6"/>
    <w:rsid w:val="0C186654"/>
    <w:rsid w:val="179D4C30"/>
    <w:rsid w:val="20964ECE"/>
    <w:rsid w:val="21345D23"/>
    <w:rsid w:val="22AA5230"/>
    <w:rsid w:val="276E0001"/>
    <w:rsid w:val="27E215FF"/>
    <w:rsid w:val="28306E3E"/>
    <w:rsid w:val="28B660B4"/>
    <w:rsid w:val="2ADE1F8B"/>
    <w:rsid w:val="30AA3E74"/>
    <w:rsid w:val="357649D9"/>
    <w:rsid w:val="39002719"/>
    <w:rsid w:val="3CD53174"/>
    <w:rsid w:val="52F75D75"/>
    <w:rsid w:val="5A692CFB"/>
    <w:rsid w:val="5E1F7DF1"/>
    <w:rsid w:val="661E74A4"/>
    <w:rsid w:val="664C5232"/>
    <w:rsid w:val="67DC6B7B"/>
    <w:rsid w:val="69C02010"/>
    <w:rsid w:val="6A315C20"/>
    <w:rsid w:val="741661E7"/>
    <w:rsid w:val="74BD1590"/>
    <w:rsid w:val="75187EC6"/>
    <w:rsid w:val="75523B40"/>
    <w:rsid w:val="755A16BD"/>
    <w:rsid w:val="7C1C102D"/>
    <w:rsid w:val="7EEF67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0"/>
    <w:rPr>
      <w:b/>
      <w:bCs/>
    </w:rPr>
  </w:style>
  <w:style w:type="character" w:styleId="9">
    <w:name w:val="FollowedHyperlink"/>
    <w:basedOn w:val="7"/>
    <w:qFormat/>
    <w:uiPriority w:val="0"/>
    <w:rPr>
      <w:color w:val="800080"/>
      <w:u w:val="single"/>
    </w:rPr>
  </w:style>
  <w:style w:type="character" w:styleId="10">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1601</Words>
  <Characters>2199</Characters>
  <Lines>0</Lines>
  <Paragraphs>0</Paragraphs>
  <TotalTime>0</TotalTime>
  <ScaleCrop>false</ScaleCrop>
  <LinksUpToDate>false</LinksUpToDate>
  <CharactersWithSpaces>2658</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2017-09-14T06:18:00Z</dcterms:created>
  <dc:creator>Administrator</dc:creator>
  <cp:lastModifiedBy>lee</cp:lastModifiedBy>
  <dcterms:modified xsi:type="dcterms:W3CDTF">2019-06-13T07:51:26Z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